
<file path=[Content_Types].xml><?xml version="1.0" encoding="utf-8"?>
<Types xmlns="http://schemas.openxmlformats.org/package/2006/content-types">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Ind w:w="-612" w:type="dxa"/>
        <w:tblLook w:val="01E0"/>
      </w:tblPr>
      <w:tblGrid>
        <w:gridCol w:w="10631"/>
        <w:gridCol w:w="222"/>
      </w:tblGrid>
      <w:tr w:rsidR="00582F87" w:rsidTr="00F25301">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582F87" w:rsidRPr="00326BC7" w:rsidTr="00F25301">
              <w:trPr>
                <w:trHeight w:val="345"/>
                <w:jc w:val="center"/>
              </w:trPr>
              <w:tc>
                <w:tcPr>
                  <w:tcW w:w="4533" w:type="dxa"/>
                </w:tcPr>
                <w:p w:rsidR="00582F87" w:rsidRPr="00326BC7" w:rsidRDefault="00582F87" w:rsidP="00F25301">
                  <w:pPr>
                    <w:jc w:val="center"/>
                    <w:rPr>
                      <w:rFonts w:cs="Arial"/>
                      <w:b/>
                      <w:sz w:val="26"/>
                    </w:rPr>
                  </w:pPr>
                  <w:r w:rsidRPr="00326BC7">
                    <w:rPr>
                      <w:rFonts w:cs="Arial"/>
                      <w:sz w:val="26"/>
                    </w:rPr>
                    <w:t>UBND THÀNH PHỐ HỒ CHÍ MINH</w:t>
                  </w:r>
                </w:p>
              </w:tc>
              <w:tc>
                <w:tcPr>
                  <w:tcW w:w="0" w:type="auto"/>
                </w:tcPr>
                <w:p w:rsidR="00582F87" w:rsidRPr="00326BC7" w:rsidRDefault="00582F87" w:rsidP="00F25301">
                  <w:pPr>
                    <w:ind w:right="-25"/>
                    <w:jc w:val="center"/>
                    <w:rPr>
                      <w:rFonts w:cs="Arial"/>
                      <w:b/>
                      <w:sz w:val="26"/>
                      <w:szCs w:val="26"/>
                    </w:rPr>
                  </w:pPr>
                  <w:r w:rsidRPr="00326BC7">
                    <w:rPr>
                      <w:rFonts w:cs="Arial"/>
                      <w:b/>
                      <w:sz w:val="26"/>
                      <w:szCs w:val="26"/>
                    </w:rPr>
                    <w:t>CỘNG HÒA XÃ HỘI  CHỦ NGHĨA VIỆT NAM</w:t>
                  </w:r>
                </w:p>
              </w:tc>
            </w:tr>
            <w:tr w:rsidR="00582F87" w:rsidRPr="00326BC7" w:rsidTr="00F25301">
              <w:trPr>
                <w:trHeight w:val="361"/>
                <w:jc w:val="center"/>
              </w:trPr>
              <w:tc>
                <w:tcPr>
                  <w:tcW w:w="4533" w:type="dxa"/>
                </w:tcPr>
                <w:p w:rsidR="00582F87" w:rsidRPr="00326BC7" w:rsidRDefault="00582F87" w:rsidP="00F25301">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2014FC" w:rsidP="00F25301">
                  <w:pPr>
                    <w:jc w:val="center"/>
                    <w:rPr>
                      <w:rFonts w:cs="Arial"/>
                      <w:b/>
                      <w:sz w:val="26"/>
                      <w:szCs w:val="26"/>
                    </w:rPr>
                  </w:pPr>
                  <w:r w:rsidRPr="002014FC">
                    <w:rPr>
                      <w:noProof/>
                      <w:sz w:val="28"/>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0.95pt;margin-top:16.5pt;width:172.5pt;height:0;z-index:25165721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582F87" w:rsidRPr="00F878FE">
                    <w:rPr>
                      <w:rFonts w:cs="Arial"/>
                      <w:b/>
                      <w:sz w:val="28"/>
                    </w:rPr>
                    <w:t>Độc lập - Tự do - Hạnh phúc</w:t>
                  </w:r>
                </w:p>
              </w:tc>
            </w:tr>
            <w:tr w:rsidR="00582F87" w:rsidRPr="00326BC7" w:rsidTr="00F25301">
              <w:trPr>
                <w:trHeight w:val="345"/>
                <w:jc w:val="center"/>
              </w:trPr>
              <w:tc>
                <w:tcPr>
                  <w:tcW w:w="4533" w:type="dxa"/>
                </w:tcPr>
                <w:p w:rsidR="00582F87" w:rsidRPr="00326BC7" w:rsidRDefault="00582F87" w:rsidP="00F25301">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F25301">
                  <w:pPr>
                    <w:jc w:val="center"/>
                    <w:rPr>
                      <w:rFonts w:cs="Arial"/>
                      <w:b/>
                      <w:sz w:val="26"/>
                      <w:szCs w:val="26"/>
                    </w:rPr>
                  </w:pPr>
                </w:p>
              </w:tc>
            </w:tr>
            <w:tr w:rsidR="00582F87" w:rsidRPr="00C91907" w:rsidTr="00F25301">
              <w:trPr>
                <w:trHeight w:val="345"/>
                <w:jc w:val="center"/>
              </w:trPr>
              <w:tc>
                <w:tcPr>
                  <w:tcW w:w="4533" w:type="dxa"/>
                </w:tcPr>
                <w:p w:rsidR="00582F87" w:rsidRPr="00C91907" w:rsidRDefault="002014FC" w:rsidP="00F25301">
                  <w:pPr>
                    <w:jc w:val="center"/>
                    <w:rPr>
                      <w:rFonts w:cs="Arial"/>
                      <w:b/>
                      <w:sz w:val="26"/>
                      <w:szCs w:val="26"/>
                    </w:rPr>
                  </w:pPr>
                  <w:r w:rsidRPr="002014FC">
                    <w:rPr>
                      <w:noProof/>
                    </w:rPr>
                    <w:pict>
                      <v:shape id="Straight Arrow Connector 1" o:spid="_x0000_s1031" type="#_x0000_t32" style="position:absolute;left:0;text-align:left;margin-left:37.5pt;margin-top:.75pt;width:146.25pt;height:0;z-index:25165824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582F87" w:rsidRPr="00C91907" w:rsidRDefault="00582F87" w:rsidP="00F25301">
                  <w:pPr>
                    <w:jc w:val="center"/>
                    <w:rPr>
                      <w:rFonts w:cs="Arial"/>
                      <w:b/>
                      <w:sz w:val="26"/>
                      <w:szCs w:val="26"/>
                    </w:rPr>
                  </w:pPr>
                </w:p>
              </w:tc>
            </w:tr>
          </w:tbl>
          <w:p w:rsidR="00582F87" w:rsidRPr="000D5938" w:rsidRDefault="00582F87" w:rsidP="00F25301">
            <w:pPr>
              <w:spacing w:before="120"/>
              <w:jc w:val="center"/>
            </w:pPr>
          </w:p>
        </w:tc>
        <w:tc>
          <w:tcPr>
            <w:tcW w:w="5292" w:type="dxa"/>
          </w:tcPr>
          <w:p w:rsidR="00582F87" w:rsidRPr="000D5938" w:rsidRDefault="00582F87" w:rsidP="00F25301">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9D5467" w:rsidRPr="00C54777">
        <w:rPr>
          <w:bCs/>
          <w:i/>
          <w:sz w:val="26"/>
          <w:szCs w:val="26"/>
          <w:lang w:val="nl-NL"/>
        </w:rPr>
        <w:t xml:space="preserve">Trung cấp chuyên nghiệp                    </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9D5467">
        <w:rPr>
          <w:b/>
          <w:color w:val="000000" w:themeColor="text1"/>
          <w:sz w:val="26"/>
          <w:szCs w:val="26"/>
        </w:rPr>
        <w:t xml:space="preserve"> </w:t>
      </w:r>
      <w:r w:rsidR="009D5467" w:rsidRPr="00C54777">
        <w:rPr>
          <w:b/>
          <w:bCs/>
          <w:sz w:val="32"/>
          <w:szCs w:val="32"/>
        </w:rPr>
        <w:t>MÁY CẮT KIM LOẠI</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9D5467">
        <w:rPr>
          <w:b/>
          <w:color w:val="000000" w:themeColor="text1"/>
          <w:sz w:val="26"/>
          <w:szCs w:val="26"/>
        </w:rPr>
        <w:t>14TC-CKT,P</w:t>
      </w:r>
      <w:r w:rsidRPr="00625961">
        <w:rPr>
          <w:b/>
          <w:color w:val="000000" w:themeColor="text1"/>
          <w:sz w:val="26"/>
          <w:szCs w:val="26"/>
        </w:rPr>
        <w:t xml:space="preserve">   Ngày thi:  ____ / ____ / 201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9D5467">
        <w:rPr>
          <w:b/>
          <w:bCs/>
          <w:sz w:val="26"/>
          <w:szCs w:val="26"/>
          <w:lang w:val="nl-NL"/>
        </w:rPr>
        <w:t>12</w:t>
      </w:r>
      <w:r w:rsidR="009D5467" w:rsidRPr="00C54777">
        <w:rPr>
          <w:b/>
          <w:bCs/>
          <w:sz w:val="26"/>
          <w:szCs w:val="26"/>
          <w:lang w:val="nl-NL"/>
        </w:rPr>
        <w:t>0 phút</w:t>
      </w:r>
      <w:r w:rsidR="009D5467">
        <w:rPr>
          <w:b/>
          <w:color w:val="000000" w:themeColor="text1"/>
          <w:sz w:val="26"/>
          <w:szCs w:val="26"/>
        </w:rPr>
        <w:t xml:space="preserve"> </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8D1205" w:rsidP="00FA5483">
      <w:pPr>
        <w:spacing w:line="276" w:lineRule="auto"/>
        <w:ind w:left="1440" w:firstLine="720"/>
        <w:rPr>
          <w:sz w:val="26"/>
          <w:szCs w:val="26"/>
          <w:lang w:val="vi-VN"/>
        </w:rPr>
      </w:pPr>
      <w:r>
        <w:rPr>
          <w:b/>
          <w:noProof/>
        </w:rPr>
        <w:drawing>
          <wp:anchor distT="0" distB="0" distL="114300" distR="114300" simplePos="0" relativeHeight="251667456" behindDoc="0" locked="0" layoutInCell="1" allowOverlap="1">
            <wp:simplePos x="0" y="0"/>
            <wp:positionH relativeFrom="column">
              <wp:posOffset>3728720</wp:posOffset>
            </wp:positionH>
            <wp:positionV relativeFrom="paragraph">
              <wp:posOffset>299085</wp:posOffset>
            </wp:positionV>
            <wp:extent cx="2482850" cy="1892300"/>
            <wp:effectExtent l="19050" t="0" r="0" b="0"/>
            <wp:wrapSquare wrapText="bothSides"/>
            <wp:docPr id="1"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6"/>
                    <a:srcRect/>
                    <a:stretch>
                      <a:fillRect/>
                    </a:stretch>
                  </pic:blipFill>
                  <pic:spPr bwMode="auto">
                    <a:xfrm>
                      <a:off x="0" y="0"/>
                      <a:ext cx="2482850" cy="1892300"/>
                    </a:xfrm>
                    <a:prstGeom prst="rect">
                      <a:avLst/>
                    </a:prstGeom>
                    <a:noFill/>
                  </pic:spPr>
                </pic:pic>
              </a:graphicData>
            </a:graphic>
          </wp:anchor>
        </w:drawing>
      </w:r>
      <w:r w:rsidR="002014FC" w:rsidRPr="002014FC">
        <w:rPr>
          <w:b/>
          <w:noProof/>
        </w:rPr>
        <w:pict>
          <v:roundrect id="Rounded Rectangle 5" o:spid="_x0000_s1030" style="position:absolute;left:0;text-align:left;margin-left:-21.75pt;margin-top:3.25pt;width:87pt;height:24.75pt;z-index:251660288;visibility:visible;mso-position-horizontal-relative:text;mso-position-vertical-relative:text"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9D5467">
                    <w:rPr>
                      <w:b/>
                      <w:sz w:val="28"/>
                    </w:rPr>
                    <w:t>1</w:t>
                  </w:r>
                </w:p>
              </w:txbxContent>
            </v:textbox>
          </v:roundrect>
        </w:pict>
      </w:r>
      <w:r w:rsidR="00582F87" w:rsidRPr="000829FA">
        <w:rPr>
          <w:sz w:val="26"/>
          <w:szCs w:val="26"/>
          <w:lang w:val="vi-VN"/>
        </w:rPr>
        <w:t>(</w:t>
      </w:r>
      <w:r w:rsidR="00FA5483">
        <w:rPr>
          <w:sz w:val="26"/>
          <w:szCs w:val="26"/>
        </w:rPr>
        <w:t xml:space="preserve">Thí sinh </w:t>
      </w:r>
      <w:r w:rsidR="00134BCB" w:rsidRPr="000829FA">
        <w:rPr>
          <w:sz w:val="26"/>
          <w:szCs w:val="26"/>
        </w:rPr>
        <w:t>được/</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8D1205" w:rsidRPr="00C54777" w:rsidRDefault="008D1205" w:rsidP="008D1205">
      <w:pPr>
        <w:spacing w:line="360" w:lineRule="auto"/>
        <w:jc w:val="both"/>
        <w:rPr>
          <w:bCs/>
          <w:sz w:val="26"/>
          <w:szCs w:val="26"/>
        </w:rPr>
      </w:pPr>
      <w:r w:rsidRPr="00C54777">
        <w:rPr>
          <w:b/>
          <w:bCs/>
          <w:sz w:val="26"/>
          <w:szCs w:val="26"/>
        </w:rPr>
        <w:t>Câu 1.</w:t>
      </w:r>
      <w:r w:rsidRPr="00C54777">
        <w:rPr>
          <w:bCs/>
          <w:sz w:val="26"/>
          <w:szCs w:val="26"/>
        </w:rPr>
        <w:t xml:space="preserve"> (2.5 điểm)</w:t>
      </w:r>
      <w:r w:rsidRPr="00C54777">
        <w:rPr>
          <w:noProof/>
          <w:sz w:val="26"/>
          <w:szCs w:val="26"/>
        </w:rPr>
        <w:t xml:space="preserve"> </w:t>
      </w:r>
    </w:p>
    <w:p w:rsidR="008D1205" w:rsidRPr="00C54777" w:rsidRDefault="008D1205" w:rsidP="008D1205">
      <w:pPr>
        <w:spacing w:line="360" w:lineRule="auto"/>
        <w:jc w:val="both"/>
        <w:rPr>
          <w:bCs/>
          <w:sz w:val="26"/>
          <w:szCs w:val="26"/>
        </w:rPr>
      </w:pPr>
      <w:r w:rsidRPr="00C54777">
        <w:rPr>
          <w:bCs/>
          <w:sz w:val="26"/>
          <w:szCs w:val="26"/>
        </w:rPr>
        <w:t>Dựa vào hình vẽ bên phải.</w:t>
      </w:r>
      <w:r w:rsidRPr="00C54777">
        <w:rPr>
          <w:sz w:val="26"/>
          <w:szCs w:val="26"/>
          <w:lang w:val="vi-VN"/>
        </w:rPr>
        <w:t xml:space="preserve"> Trình bày cấu tạo, nguyên lý hoạt động của </w:t>
      </w:r>
      <w:r w:rsidRPr="00C54777">
        <w:rPr>
          <w:sz w:val="26"/>
          <w:szCs w:val="26"/>
        </w:rPr>
        <w:t>khớp</w:t>
      </w:r>
      <w:r w:rsidRPr="00C54777">
        <w:rPr>
          <w:sz w:val="26"/>
          <w:szCs w:val="26"/>
          <w:lang w:val="vi-VN"/>
        </w:rPr>
        <w:t xml:space="preserve"> </w:t>
      </w:r>
      <w:r w:rsidRPr="00C54777">
        <w:rPr>
          <w:sz w:val="26"/>
          <w:szCs w:val="26"/>
        </w:rPr>
        <w:t>ly hợp một chiều sử dụ</w:t>
      </w:r>
      <w:r>
        <w:rPr>
          <w:sz w:val="26"/>
          <w:szCs w:val="26"/>
        </w:rPr>
        <w:t>ng trong hộp bước tiến máy tiện.</w:t>
      </w:r>
      <w:r w:rsidRPr="00C54777">
        <w:rPr>
          <w:sz w:val="26"/>
          <w:szCs w:val="26"/>
        </w:rPr>
        <w:t xml:space="preserve"> </w:t>
      </w:r>
    </w:p>
    <w:p w:rsidR="008D1205" w:rsidRPr="00C54777" w:rsidRDefault="008D1205" w:rsidP="008D1205">
      <w:pPr>
        <w:spacing w:line="360" w:lineRule="auto"/>
        <w:jc w:val="both"/>
        <w:rPr>
          <w:b/>
          <w:bCs/>
          <w:sz w:val="26"/>
          <w:szCs w:val="26"/>
        </w:rPr>
      </w:pPr>
    </w:p>
    <w:p w:rsidR="008D1205" w:rsidRDefault="008D1205" w:rsidP="008D1205">
      <w:pPr>
        <w:spacing w:line="360" w:lineRule="auto"/>
        <w:jc w:val="both"/>
        <w:rPr>
          <w:b/>
          <w:bCs/>
          <w:sz w:val="26"/>
          <w:szCs w:val="26"/>
        </w:rPr>
      </w:pPr>
    </w:p>
    <w:p w:rsidR="008D1205" w:rsidRPr="00C54777" w:rsidRDefault="008D1205" w:rsidP="008D1205">
      <w:pPr>
        <w:spacing w:line="360" w:lineRule="auto"/>
        <w:jc w:val="both"/>
        <w:rPr>
          <w:bCs/>
          <w:sz w:val="26"/>
          <w:szCs w:val="26"/>
        </w:rPr>
      </w:pPr>
      <w:r w:rsidRPr="00C54777">
        <w:rPr>
          <w:b/>
          <w:bCs/>
          <w:sz w:val="26"/>
          <w:szCs w:val="26"/>
        </w:rPr>
        <w:t xml:space="preserve">Câu 2. </w:t>
      </w:r>
      <w:r w:rsidRPr="00C54777">
        <w:rPr>
          <w:bCs/>
          <w:sz w:val="26"/>
          <w:szCs w:val="26"/>
        </w:rPr>
        <w:t>(2.5 điểm)</w:t>
      </w:r>
      <w:r w:rsidRPr="00C54777">
        <w:rPr>
          <w:noProof/>
          <w:sz w:val="26"/>
          <w:szCs w:val="26"/>
        </w:rPr>
        <w:t xml:space="preserve"> </w:t>
      </w:r>
    </w:p>
    <w:p w:rsidR="008D1205" w:rsidRPr="00C54777" w:rsidRDefault="008D1205" w:rsidP="008D1205">
      <w:pPr>
        <w:spacing w:line="360" w:lineRule="auto"/>
        <w:jc w:val="both"/>
        <w:rPr>
          <w:bCs/>
          <w:sz w:val="26"/>
          <w:szCs w:val="26"/>
        </w:rPr>
      </w:pPr>
      <w:r w:rsidRPr="00C54777">
        <w:rPr>
          <w:sz w:val="26"/>
          <w:szCs w:val="26"/>
        </w:rPr>
        <w:t>Dựa vào sơ đồ động của máy tiện ren vít vạn năng T620, viết lại xích tốc độ của máy cho trường hợp trục chính quay thuận. Theo xích tốc độ viết được hãy xác định tần số quay lớn nhất của truc chính khi động cơ có tần số quay là 145</w:t>
      </w:r>
      <w:r>
        <w:rPr>
          <w:sz w:val="26"/>
          <w:szCs w:val="26"/>
        </w:rPr>
        <w:t>0 vg/ph.</w:t>
      </w:r>
      <w:r w:rsidRPr="00C54777">
        <w:rPr>
          <w:sz w:val="26"/>
          <w:szCs w:val="26"/>
        </w:rPr>
        <w:t xml:space="preserve"> </w:t>
      </w:r>
      <w:r w:rsidRPr="00C54777">
        <w:rPr>
          <w:bCs/>
          <w:sz w:val="26"/>
          <w:szCs w:val="26"/>
        </w:rPr>
        <w:t>(2.5 điểm)</w:t>
      </w:r>
    </w:p>
    <w:p w:rsidR="008D1205" w:rsidRPr="00C54777" w:rsidRDefault="008D1205" w:rsidP="008D1205">
      <w:pPr>
        <w:spacing w:line="360" w:lineRule="auto"/>
        <w:jc w:val="both"/>
        <w:rPr>
          <w:bCs/>
          <w:sz w:val="26"/>
          <w:szCs w:val="26"/>
        </w:rPr>
      </w:pPr>
      <w:r w:rsidRPr="00C54777">
        <w:rPr>
          <w:b/>
          <w:bCs/>
          <w:sz w:val="26"/>
          <w:szCs w:val="26"/>
        </w:rPr>
        <w:t xml:space="preserve">Câu 3. </w:t>
      </w:r>
      <w:r w:rsidRPr="00C54777">
        <w:rPr>
          <w:bCs/>
          <w:sz w:val="26"/>
          <w:szCs w:val="26"/>
        </w:rPr>
        <w:t>(2.5 điểm)</w:t>
      </w:r>
      <w:r w:rsidRPr="00C54777">
        <w:rPr>
          <w:noProof/>
          <w:sz w:val="26"/>
          <w:szCs w:val="26"/>
        </w:rPr>
        <w:t xml:space="preserve"> </w:t>
      </w:r>
    </w:p>
    <w:p w:rsidR="008D1205" w:rsidRPr="00C54777" w:rsidRDefault="008D1205" w:rsidP="008D1205">
      <w:pPr>
        <w:spacing w:before="120" w:line="360" w:lineRule="auto"/>
        <w:jc w:val="both"/>
        <w:rPr>
          <w:sz w:val="26"/>
          <w:szCs w:val="26"/>
        </w:rPr>
      </w:pPr>
      <w:r>
        <w:rPr>
          <w:sz w:val="26"/>
          <w:szCs w:val="26"/>
        </w:rPr>
        <w:t>Tính toán bộ bánh răng thay thế để tiện ren hệ Mét có bước P =1,25mm, trên máy có bước vít me P</w:t>
      </w:r>
      <w:r>
        <w:rPr>
          <w:sz w:val="26"/>
          <w:szCs w:val="26"/>
          <w:vertAlign w:val="subscript"/>
        </w:rPr>
        <w:t>vm</w:t>
      </w:r>
      <w:r>
        <w:rPr>
          <w:sz w:val="26"/>
          <w:szCs w:val="26"/>
        </w:rPr>
        <w:t>= 12mm. Chỉ sử dụng thêm các bánh răng thay thế sau: 20, 25, 30, 45, 50, 60, 75, 80, 100, 120. Tỉ số truyền cố định i</w:t>
      </w:r>
      <w:r>
        <w:rPr>
          <w:sz w:val="26"/>
          <w:szCs w:val="26"/>
          <w:vertAlign w:val="subscript"/>
        </w:rPr>
        <w:t xml:space="preserve">cđ </w:t>
      </w:r>
      <w:r>
        <w:rPr>
          <w:sz w:val="26"/>
          <w:szCs w:val="26"/>
        </w:rPr>
        <w:t>=1.</w:t>
      </w:r>
      <w:r w:rsidRPr="00C54777">
        <w:rPr>
          <w:bCs/>
          <w:sz w:val="26"/>
          <w:szCs w:val="26"/>
        </w:rPr>
        <w:t xml:space="preserve"> </w:t>
      </w:r>
    </w:p>
    <w:p w:rsidR="008D1205" w:rsidRPr="00C54777" w:rsidRDefault="008D1205" w:rsidP="008D1205">
      <w:pPr>
        <w:spacing w:line="360" w:lineRule="auto"/>
        <w:jc w:val="both"/>
        <w:rPr>
          <w:bCs/>
          <w:sz w:val="26"/>
          <w:szCs w:val="26"/>
        </w:rPr>
      </w:pPr>
      <w:r w:rsidRPr="00C54777">
        <w:rPr>
          <w:b/>
          <w:bCs/>
          <w:sz w:val="26"/>
          <w:szCs w:val="26"/>
        </w:rPr>
        <w:t xml:space="preserve">Câu 4. </w:t>
      </w:r>
      <w:r w:rsidRPr="00C54777">
        <w:rPr>
          <w:bCs/>
          <w:sz w:val="26"/>
          <w:szCs w:val="26"/>
        </w:rPr>
        <w:t>(2.5 điểm)</w:t>
      </w:r>
      <w:r w:rsidRPr="00C54777">
        <w:rPr>
          <w:noProof/>
          <w:sz w:val="26"/>
          <w:szCs w:val="26"/>
        </w:rPr>
        <w:t xml:space="preserve"> </w:t>
      </w:r>
    </w:p>
    <w:p w:rsidR="008D1205" w:rsidRPr="00C54777" w:rsidRDefault="008D1205" w:rsidP="008D1205">
      <w:pPr>
        <w:spacing w:before="120" w:line="360" w:lineRule="auto"/>
        <w:jc w:val="both"/>
        <w:rPr>
          <w:bCs/>
          <w:sz w:val="26"/>
          <w:szCs w:val="26"/>
        </w:rPr>
      </w:pPr>
      <w:r w:rsidRPr="00C54777">
        <w:rPr>
          <w:sz w:val="26"/>
          <w:szCs w:val="26"/>
        </w:rPr>
        <w:t xml:space="preserve">Dựa vào sơ đồ động của máy Phay P82, viết lại xích tốc độ của trục chính. Theo xích tốc độ viết được hãy xác định tần số quay nhỏ nhất của truc chính khi động cơ có tần số quay là 1440 vg/ph? </w:t>
      </w:r>
    </w:p>
    <w:p w:rsidR="00826464" w:rsidRDefault="00826464"/>
    <w:p w:rsidR="00826464" w:rsidRDefault="00462998" w:rsidP="00462998">
      <w:pPr>
        <w:jc w:val="center"/>
      </w:pPr>
      <w:r>
        <w:t>_______Hết_______</w:t>
      </w:r>
    </w:p>
    <w:p w:rsidR="00FA5483" w:rsidRDefault="00FA5483" w:rsidP="00462998">
      <w:pPr>
        <w:jc w:val="center"/>
      </w:pPr>
    </w:p>
    <w:p w:rsidR="00BC1F21" w:rsidRDefault="00FA5483" w:rsidP="00462998">
      <w:pPr>
        <w:jc w:val="center"/>
      </w:pPr>
      <w:r>
        <w:t>GHI CHÚ: CÁN BỘ COI THI KHÔNG ĐƯỢC GIẢI THÍCH GÌ THÊM.</w:t>
      </w:r>
    </w:p>
    <w:p w:rsidR="00BC1F21" w:rsidRDefault="00BC1F21">
      <w:pPr>
        <w:spacing w:line="360" w:lineRule="auto"/>
        <w:ind w:firstLine="360"/>
        <w:jc w:val="both"/>
      </w:pPr>
      <w:r>
        <w:br w:type="page"/>
      </w:r>
    </w:p>
    <w:p w:rsidR="00FA5483" w:rsidRDefault="00FA5483" w:rsidP="00462998">
      <w:pPr>
        <w:jc w:val="center"/>
      </w:pPr>
    </w:p>
    <w:p w:rsidR="00FA5483" w:rsidRDefault="00FA5483" w:rsidP="00462998">
      <w:pPr>
        <w:jc w:val="center"/>
      </w:pPr>
    </w:p>
    <w:p w:rsidR="00826464" w:rsidRDefault="00826464"/>
    <w:p w:rsidR="002C579D" w:rsidRPr="00C54777" w:rsidRDefault="002C579D" w:rsidP="002C579D">
      <w:pPr>
        <w:rPr>
          <w:b/>
          <w:bCs/>
          <w:sz w:val="26"/>
          <w:szCs w:val="26"/>
          <w:lang w:val="nl-NL"/>
        </w:rPr>
      </w:pPr>
      <w:r w:rsidRPr="00C54777">
        <w:rPr>
          <w:b/>
          <w:bCs/>
          <w:sz w:val="26"/>
          <w:szCs w:val="26"/>
          <w:lang w:val="nl-NL"/>
        </w:rPr>
        <w:t xml:space="preserve">TRƯỞNG KHOA  </w:t>
      </w:r>
      <w:r>
        <w:rPr>
          <w:b/>
          <w:bCs/>
          <w:sz w:val="26"/>
          <w:szCs w:val="26"/>
          <w:lang w:val="nl-NL"/>
        </w:rPr>
        <w:t xml:space="preserve">   </w:t>
      </w:r>
      <w:r>
        <w:rPr>
          <w:b/>
          <w:bCs/>
          <w:sz w:val="26"/>
          <w:szCs w:val="26"/>
          <w:lang w:val="nl-NL"/>
        </w:rPr>
        <w:tab/>
      </w:r>
      <w:r>
        <w:rPr>
          <w:b/>
          <w:bCs/>
          <w:sz w:val="26"/>
          <w:szCs w:val="26"/>
          <w:lang w:val="nl-NL"/>
        </w:rPr>
        <w:tab/>
        <w:t xml:space="preserve"> TRƯỞNG BỘ MÔN </w:t>
      </w:r>
      <w:r>
        <w:rPr>
          <w:b/>
          <w:bCs/>
          <w:sz w:val="26"/>
          <w:szCs w:val="26"/>
          <w:lang w:val="nl-NL"/>
        </w:rPr>
        <w:tab/>
        <w:t xml:space="preserve">    </w:t>
      </w:r>
      <w:r w:rsidRPr="00C54777">
        <w:rPr>
          <w:b/>
          <w:bCs/>
          <w:sz w:val="26"/>
          <w:szCs w:val="26"/>
          <w:lang w:val="nl-NL"/>
        </w:rPr>
        <w:t>G</w:t>
      </w:r>
      <w:r>
        <w:rPr>
          <w:b/>
          <w:bCs/>
          <w:sz w:val="26"/>
          <w:szCs w:val="26"/>
          <w:lang w:val="nl-NL"/>
        </w:rPr>
        <w:t xml:space="preserve">IẢNG </w:t>
      </w:r>
      <w:r w:rsidRPr="00C54777">
        <w:rPr>
          <w:b/>
          <w:bCs/>
          <w:sz w:val="26"/>
          <w:szCs w:val="26"/>
          <w:lang w:val="nl-NL"/>
        </w:rPr>
        <w:t>V</w:t>
      </w:r>
      <w:r>
        <w:rPr>
          <w:b/>
          <w:bCs/>
          <w:sz w:val="26"/>
          <w:szCs w:val="26"/>
          <w:lang w:val="nl-NL"/>
        </w:rPr>
        <w:t>IÊN</w:t>
      </w:r>
      <w:r w:rsidRPr="00C54777">
        <w:rPr>
          <w:b/>
          <w:bCs/>
          <w:sz w:val="26"/>
          <w:szCs w:val="26"/>
          <w:lang w:val="nl-NL"/>
        </w:rPr>
        <w:t xml:space="preserve"> RA ĐỀ</w:t>
      </w:r>
    </w:p>
    <w:p w:rsidR="002C579D" w:rsidRPr="00C54777" w:rsidRDefault="002C579D" w:rsidP="002C579D">
      <w:pPr>
        <w:rPr>
          <w:bCs/>
          <w:i/>
          <w:sz w:val="18"/>
          <w:szCs w:val="18"/>
          <w:lang w:val="nl-NL"/>
        </w:rPr>
      </w:pPr>
      <w:r w:rsidRPr="00C54777">
        <w:rPr>
          <w:bCs/>
          <w:i/>
          <w:sz w:val="26"/>
          <w:szCs w:val="26"/>
          <w:lang w:val="nl-NL"/>
        </w:rPr>
        <w:t xml:space="preserve"> (Ký và ghi rõ họ tên)                       (Ký và ghi rõ họ tên)               (Ký và ghi rõ họ tên)</w:t>
      </w:r>
      <w:r w:rsidRPr="00C54777">
        <w:rPr>
          <w:bCs/>
          <w:i/>
          <w:sz w:val="18"/>
          <w:szCs w:val="18"/>
          <w:lang w:val="nl-NL"/>
        </w:rPr>
        <w:t xml:space="preserve">       </w:t>
      </w:r>
    </w:p>
    <w:p w:rsidR="002C579D" w:rsidRPr="00C54777" w:rsidRDefault="002C579D" w:rsidP="002C579D">
      <w:pPr>
        <w:rPr>
          <w:bCs/>
          <w:i/>
          <w:sz w:val="18"/>
          <w:szCs w:val="18"/>
          <w:lang w:val="nl-NL"/>
        </w:rPr>
      </w:pPr>
    </w:p>
    <w:p w:rsidR="002C579D" w:rsidRDefault="002C579D" w:rsidP="002C579D">
      <w:pPr>
        <w:rPr>
          <w:bCs/>
          <w:i/>
          <w:sz w:val="18"/>
          <w:szCs w:val="18"/>
          <w:lang w:val="nl-NL"/>
        </w:rPr>
      </w:pPr>
    </w:p>
    <w:p w:rsidR="002C579D" w:rsidRDefault="002C579D" w:rsidP="002C579D">
      <w:pPr>
        <w:rPr>
          <w:bCs/>
          <w:i/>
          <w:sz w:val="18"/>
          <w:szCs w:val="18"/>
          <w:lang w:val="nl-NL"/>
        </w:rPr>
      </w:pPr>
    </w:p>
    <w:p w:rsidR="002C579D" w:rsidRPr="00C54777" w:rsidRDefault="002C579D" w:rsidP="002C579D">
      <w:pPr>
        <w:rPr>
          <w:bCs/>
          <w:i/>
          <w:sz w:val="18"/>
          <w:szCs w:val="18"/>
          <w:lang w:val="nl-NL"/>
        </w:rPr>
      </w:pPr>
    </w:p>
    <w:p w:rsidR="002C579D" w:rsidRPr="00C54777" w:rsidRDefault="002C579D" w:rsidP="002C579D">
      <w:pPr>
        <w:rPr>
          <w:bCs/>
          <w:i/>
          <w:sz w:val="18"/>
          <w:szCs w:val="18"/>
          <w:lang w:val="nl-NL"/>
        </w:rPr>
      </w:pPr>
    </w:p>
    <w:p w:rsidR="002C579D" w:rsidRPr="00C54777" w:rsidRDefault="002C579D" w:rsidP="002C579D">
      <w:pPr>
        <w:rPr>
          <w:bCs/>
          <w:i/>
          <w:sz w:val="18"/>
          <w:szCs w:val="18"/>
          <w:lang w:val="nl-NL"/>
        </w:rPr>
      </w:pPr>
    </w:p>
    <w:p w:rsidR="00826464" w:rsidRPr="00826464" w:rsidRDefault="002C579D" w:rsidP="002C579D">
      <w:pPr>
        <w:ind w:firstLine="720"/>
        <w:rPr>
          <w:b/>
          <w:sz w:val="26"/>
          <w:szCs w:val="26"/>
          <w:lang w:val="vi-VN"/>
        </w:rPr>
      </w:pPr>
      <w:r>
        <w:rPr>
          <w:bCs/>
          <w:i/>
          <w:sz w:val="18"/>
          <w:szCs w:val="18"/>
          <w:lang w:val="nl-NL"/>
        </w:rPr>
        <w:tab/>
      </w:r>
      <w:r>
        <w:rPr>
          <w:bCs/>
          <w:i/>
          <w:sz w:val="18"/>
          <w:szCs w:val="18"/>
          <w:lang w:val="nl-NL"/>
        </w:rPr>
        <w:tab/>
      </w:r>
      <w:r>
        <w:rPr>
          <w:bCs/>
          <w:i/>
          <w:sz w:val="18"/>
          <w:szCs w:val="18"/>
          <w:lang w:val="nl-NL"/>
        </w:rPr>
        <w:tab/>
      </w:r>
      <w:r>
        <w:rPr>
          <w:bCs/>
          <w:i/>
          <w:sz w:val="18"/>
          <w:szCs w:val="18"/>
          <w:lang w:val="nl-NL"/>
        </w:rPr>
        <w:tab/>
      </w:r>
      <w:r w:rsidRPr="00C54777">
        <w:rPr>
          <w:bCs/>
          <w:i/>
          <w:sz w:val="18"/>
          <w:szCs w:val="18"/>
          <w:lang w:val="nl-NL"/>
        </w:rPr>
        <w:t xml:space="preserve">   </w:t>
      </w:r>
      <w:r>
        <w:rPr>
          <w:bCs/>
          <w:i/>
          <w:sz w:val="18"/>
          <w:szCs w:val="18"/>
          <w:lang w:val="nl-NL"/>
        </w:rPr>
        <w:t xml:space="preserve">    </w:t>
      </w:r>
      <w:r>
        <w:rPr>
          <w:bCs/>
          <w:i/>
          <w:sz w:val="26"/>
          <w:szCs w:val="26"/>
          <w:lang w:val="nl-NL"/>
        </w:rPr>
        <w:t>Trần Đình Khải</w:t>
      </w:r>
      <w:r w:rsidRPr="00C54777">
        <w:rPr>
          <w:bCs/>
          <w:i/>
          <w:sz w:val="26"/>
          <w:szCs w:val="26"/>
          <w:lang w:val="nl-NL"/>
        </w:rPr>
        <w:tab/>
      </w:r>
      <w:r w:rsidRPr="00C54777">
        <w:rPr>
          <w:bCs/>
          <w:i/>
          <w:sz w:val="26"/>
          <w:szCs w:val="26"/>
          <w:lang w:val="nl-NL"/>
        </w:rPr>
        <w:tab/>
      </w:r>
      <w:r w:rsidRPr="00C54777">
        <w:rPr>
          <w:bCs/>
          <w:i/>
          <w:sz w:val="26"/>
          <w:szCs w:val="26"/>
          <w:lang w:val="nl-NL"/>
        </w:rPr>
        <w:tab/>
        <w:t>Vũ Đức Pháp</w:t>
      </w:r>
      <w:r w:rsidR="00826464" w:rsidRPr="00826464">
        <w:rPr>
          <w:b/>
          <w:sz w:val="26"/>
          <w:szCs w:val="26"/>
          <w:lang w:val="vi-VN"/>
        </w:rPr>
        <w:tab/>
      </w:r>
      <w:r w:rsidR="00826464" w:rsidRPr="00826464">
        <w:rPr>
          <w:b/>
          <w:sz w:val="26"/>
          <w:szCs w:val="26"/>
          <w:lang w:val="vi-VN"/>
        </w:rPr>
        <w:tab/>
      </w:r>
      <w:r w:rsidR="00826464" w:rsidRPr="00826464">
        <w:rPr>
          <w:b/>
          <w:sz w:val="26"/>
          <w:szCs w:val="26"/>
          <w:lang w:val="vi-VN"/>
        </w:rPr>
        <w:tab/>
      </w:r>
      <w:r w:rsidR="00826464" w:rsidRPr="00826464">
        <w:rPr>
          <w:b/>
          <w:sz w:val="26"/>
          <w:szCs w:val="26"/>
          <w:lang w:val="vi-VN"/>
        </w:rPr>
        <w:tab/>
      </w:r>
      <w:r w:rsidR="00826464" w:rsidRPr="00826464">
        <w:rPr>
          <w:b/>
          <w:sz w:val="26"/>
          <w:szCs w:val="26"/>
          <w:lang w:val="vi-VN"/>
        </w:rPr>
        <w:tab/>
      </w:r>
      <w:r w:rsidR="00826464" w:rsidRPr="00826464">
        <w:rPr>
          <w:b/>
          <w:sz w:val="26"/>
          <w:szCs w:val="26"/>
          <w:lang w:val="vi-VN"/>
        </w:rPr>
        <w:tab/>
      </w:r>
      <w:r w:rsidR="00826464" w:rsidRPr="00826464">
        <w:rPr>
          <w:b/>
          <w:sz w:val="26"/>
          <w:szCs w:val="26"/>
          <w:lang w:val="vi-VN"/>
        </w:rPr>
        <w:tab/>
      </w:r>
      <w:r w:rsidR="00826464" w:rsidRPr="00826464">
        <w:rPr>
          <w:b/>
          <w:sz w:val="26"/>
          <w:szCs w:val="26"/>
          <w:lang w:val="vi-VN"/>
        </w:rPr>
        <w:tab/>
      </w:r>
      <w:r w:rsidR="00826464"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tblPr>
      <w:tblGrid>
        <w:gridCol w:w="10631"/>
        <w:gridCol w:w="222"/>
      </w:tblGrid>
      <w:tr w:rsidR="00D07595" w:rsidTr="00F25301">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D07595" w:rsidRPr="00326BC7" w:rsidTr="00F25301">
              <w:trPr>
                <w:trHeight w:val="345"/>
                <w:jc w:val="center"/>
              </w:trPr>
              <w:tc>
                <w:tcPr>
                  <w:tcW w:w="4533" w:type="dxa"/>
                </w:tcPr>
                <w:p w:rsidR="00D07595" w:rsidRPr="00326BC7" w:rsidRDefault="00D07595" w:rsidP="00F25301">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F25301">
                  <w:pPr>
                    <w:ind w:right="-25"/>
                    <w:jc w:val="center"/>
                    <w:rPr>
                      <w:rFonts w:cs="Arial"/>
                      <w:b/>
                      <w:sz w:val="26"/>
                      <w:szCs w:val="26"/>
                    </w:rPr>
                  </w:pPr>
                  <w:r w:rsidRPr="00326BC7">
                    <w:rPr>
                      <w:rFonts w:cs="Arial"/>
                      <w:b/>
                      <w:sz w:val="26"/>
                      <w:szCs w:val="26"/>
                    </w:rPr>
                    <w:t>CỘNG HÒA XÃ HỘI  CHỦ NGHĨA VIỆT NAM</w:t>
                  </w:r>
                </w:p>
              </w:tc>
            </w:tr>
            <w:tr w:rsidR="00D07595" w:rsidRPr="00326BC7" w:rsidTr="00F25301">
              <w:trPr>
                <w:trHeight w:val="361"/>
                <w:jc w:val="center"/>
              </w:trPr>
              <w:tc>
                <w:tcPr>
                  <w:tcW w:w="4533" w:type="dxa"/>
                </w:tcPr>
                <w:p w:rsidR="00D07595" w:rsidRPr="00326BC7" w:rsidRDefault="00D07595" w:rsidP="00F25301">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2014FC" w:rsidP="00F25301">
                  <w:pPr>
                    <w:jc w:val="center"/>
                    <w:rPr>
                      <w:rFonts w:cs="Arial"/>
                      <w:b/>
                      <w:sz w:val="26"/>
                      <w:szCs w:val="26"/>
                    </w:rPr>
                  </w:pPr>
                  <w:r w:rsidRPr="002014FC">
                    <w:rPr>
                      <w:noProof/>
                      <w:sz w:val="28"/>
                    </w:rPr>
                    <w:pict>
                      <v:shape id="Straight Arrow Connector 3" o:spid="_x0000_s1029" type="#_x0000_t32" style="position:absolute;left:0;text-align:left;margin-left:60.85pt;margin-top:16.35pt;width:159.75pt;height:0;z-index:25166233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00D07595" w:rsidRPr="00F878FE">
                    <w:rPr>
                      <w:rFonts w:cs="Arial"/>
                      <w:b/>
                      <w:sz w:val="28"/>
                    </w:rPr>
                    <w:t>Độc lập - Tự do - Hạnh phúc</w:t>
                  </w:r>
                </w:p>
              </w:tc>
            </w:tr>
            <w:tr w:rsidR="00D07595" w:rsidRPr="00326BC7" w:rsidTr="00F25301">
              <w:trPr>
                <w:trHeight w:val="345"/>
                <w:jc w:val="center"/>
              </w:trPr>
              <w:tc>
                <w:tcPr>
                  <w:tcW w:w="4533" w:type="dxa"/>
                </w:tcPr>
                <w:p w:rsidR="00D07595" w:rsidRPr="00326BC7" w:rsidRDefault="00D07595" w:rsidP="00F25301">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F25301">
                  <w:pPr>
                    <w:jc w:val="center"/>
                    <w:rPr>
                      <w:rFonts w:cs="Arial"/>
                      <w:b/>
                      <w:sz w:val="26"/>
                      <w:szCs w:val="26"/>
                    </w:rPr>
                  </w:pPr>
                </w:p>
              </w:tc>
            </w:tr>
            <w:tr w:rsidR="00D07595" w:rsidRPr="00C91907" w:rsidTr="00F25301">
              <w:trPr>
                <w:trHeight w:val="345"/>
                <w:jc w:val="center"/>
              </w:trPr>
              <w:tc>
                <w:tcPr>
                  <w:tcW w:w="4533" w:type="dxa"/>
                </w:tcPr>
                <w:p w:rsidR="00D07595" w:rsidRPr="00C91907" w:rsidRDefault="002014FC" w:rsidP="00F25301">
                  <w:pPr>
                    <w:jc w:val="center"/>
                    <w:rPr>
                      <w:rFonts w:cs="Arial"/>
                      <w:b/>
                      <w:sz w:val="26"/>
                      <w:szCs w:val="26"/>
                    </w:rPr>
                  </w:pPr>
                  <w:r w:rsidRPr="002014FC">
                    <w:rPr>
                      <w:noProof/>
                    </w:rPr>
                    <w:pict>
                      <v:shape id="Straight Arrow Connector 4" o:spid="_x0000_s1028" type="#_x0000_t32" style="position:absolute;left:0;text-align:left;margin-left:37.5pt;margin-top:1.55pt;width:146.25pt;height:0;z-index:25166336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D07595" w:rsidRPr="00C91907" w:rsidRDefault="00D07595" w:rsidP="00F25301">
                  <w:pPr>
                    <w:jc w:val="center"/>
                    <w:rPr>
                      <w:rFonts w:cs="Arial"/>
                      <w:b/>
                      <w:sz w:val="26"/>
                      <w:szCs w:val="26"/>
                    </w:rPr>
                  </w:pPr>
                </w:p>
              </w:tc>
            </w:tr>
          </w:tbl>
          <w:p w:rsidR="00D07595" w:rsidRPr="000D5938" w:rsidRDefault="00D07595" w:rsidP="00F25301">
            <w:pPr>
              <w:spacing w:before="120"/>
              <w:jc w:val="center"/>
            </w:pPr>
          </w:p>
        </w:tc>
        <w:tc>
          <w:tcPr>
            <w:tcW w:w="5292" w:type="dxa"/>
          </w:tcPr>
          <w:p w:rsidR="00D07595" w:rsidRPr="000D5938" w:rsidRDefault="00D07595" w:rsidP="00F25301">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bookmarkStart w:id="0" w:name="_GoBack"/>
      <w:bookmarkEnd w:id="0"/>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AE76A6" w:rsidRPr="00625961" w:rsidRDefault="009537BE" w:rsidP="00AE76A6">
      <w:pPr>
        <w:tabs>
          <w:tab w:val="left" w:pos="1800"/>
        </w:tabs>
        <w:rPr>
          <w:color w:val="000000" w:themeColor="text1"/>
          <w:sz w:val="26"/>
          <w:szCs w:val="26"/>
        </w:rPr>
      </w:pPr>
      <w:r>
        <w:rPr>
          <w:i/>
          <w:color w:val="000000" w:themeColor="text1"/>
          <w:sz w:val="16"/>
          <w:szCs w:val="22"/>
        </w:rPr>
        <w:tab/>
      </w:r>
      <w:r w:rsidR="00AE76A6" w:rsidRPr="00625961">
        <w:rPr>
          <w:b/>
          <w:color w:val="000000" w:themeColor="text1"/>
          <w:sz w:val="26"/>
          <w:szCs w:val="26"/>
        </w:rPr>
        <w:t>Bậc đào tạo</w:t>
      </w:r>
      <w:r w:rsidR="00AE76A6" w:rsidRPr="00625961">
        <w:rPr>
          <w:color w:val="000000" w:themeColor="text1"/>
          <w:sz w:val="26"/>
          <w:szCs w:val="26"/>
        </w:rPr>
        <w:t xml:space="preserve">: </w:t>
      </w:r>
      <w:r w:rsidR="00AE76A6" w:rsidRPr="00C54777">
        <w:rPr>
          <w:bCs/>
          <w:i/>
          <w:sz w:val="26"/>
          <w:szCs w:val="26"/>
          <w:lang w:val="nl-NL"/>
        </w:rPr>
        <w:t xml:space="preserve">Trung cấp chuyên nghiệp                    </w:t>
      </w:r>
    </w:p>
    <w:p w:rsidR="00AE76A6" w:rsidRPr="00625961" w:rsidRDefault="00AE76A6" w:rsidP="00AE76A6">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 xml:space="preserve"> </w:t>
      </w:r>
      <w:r w:rsidRPr="00C54777">
        <w:rPr>
          <w:b/>
          <w:bCs/>
          <w:sz w:val="32"/>
          <w:szCs w:val="32"/>
        </w:rPr>
        <w:t>MÁY CẮT KIM LOẠI</w:t>
      </w:r>
    </w:p>
    <w:p w:rsidR="00AE76A6" w:rsidRDefault="00AE76A6" w:rsidP="00AE76A6">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14TC-CKT,P</w:t>
      </w:r>
      <w:r w:rsidRPr="00625961">
        <w:rPr>
          <w:b/>
          <w:color w:val="000000" w:themeColor="text1"/>
          <w:sz w:val="26"/>
          <w:szCs w:val="26"/>
        </w:rPr>
        <w:t xml:space="preserve">   Ngày thi:  ____ / ____ / 201 </w:t>
      </w:r>
      <w:r w:rsidRPr="00625961">
        <w:rPr>
          <w:b/>
          <w:color w:val="000000" w:themeColor="text1"/>
          <w:sz w:val="26"/>
          <w:szCs w:val="26"/>
        </w:rPr>
        <w:tab/>
      </w:r>
    </w:p>
    <w:p w:rsidR="00AE76A6" w:rsidRPr="00FA5483" w:rsidRDefault="00AE76A6" w:rsidP="00AE76A6">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bCs/>
          <w:sz w:val="26"/>
          <w:szCs w:val="26"/>
          <w:lang w:val="nl-NL"/>
        </w:rPr>
        <w:t>12</w:t>
      </w:r>
      <w:r w:rsidRPr="00C54777">
        <w:rPr>
          <w:b/>
          <w:bCs/>
          <w:sz w:val="26"/>
          <w:szCs w:val="26"/>
          <w:lang w:val="nl-NL"/>
        </w:rPr>
        <w:t>0 phút</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AE76A6">
      <w:pPr>
        <w:tabs>
          <w:tab w:val="left" w:pos="1800"/>
        </w:tabs>
        <w:rPr>
          <w:b/>
          <w:lang w:val="vi-VN"/>
        </w:rPr>
      </w:pPr>
    </w:p>
    <w:p w:rsidR="009537BE" w:rsidRPr="000829FA" w:rsidRDefault="002014FC" w:rsidP="009537BE">
      <w:pPr>
        <w:spacing w:line="276" w:lineRule="auto"/>
        <w:ind w:left="1440" w:firstLine="720"/>
        <w:rPr>
          <w:sz w:val="26"/>
          <w:szCs w:val="26"/>
          <w:lang w:val="vi-VN"/>
        </w:rPr>
      </w:pPr>
      <w:r w:rsidRPr="002014FC">
        <w:rPr>
          <w:b/>
          <w:noProof/>
        </w:rPr>
        <w:pict>
          <v:roundrect id="Rounded Rectangle 7" o:spid="_x0000_s1027" style="position:absolute;left:0;text-align:left;margin-left:-21.75pt;margin-top:3.25pt;width:87pt;height:24.75pt;z-index:2516654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 xml:space="preserve">Đề số </w:t>
                  </w:r>
                  <w:r w:rsidR="00AE76A6">
                    <w:rPr>
                      <w:b/>
                      <w:sz w:val="28"/>
                    </w:rPr>
                    <w:t>1</w:t>
                  </w:r>
                </w:p>
              </w:txbxContent>
            </v:textbox>
          </v:roundrect>
        </w:pict>
      </w:r>
      <w:r w:rsidR="009537BE" w:rsidRPr="000829FA">
        <w:rPr>
          <w:sz w:val="26"/>
          <w:szCs w:val="26"/>
          <w:lang w:val="vi-VN"/>
        </w:rPr>
        <w:t>(</w:t>
      </w:r>
      <w:r w:rsidR="009537BE">
        <w:rPr>
          <w:sz w:val="26"/>
          <w:szCs w:val="26"/>
        </w:rPr>
        <w:t xml:space="preserve">Thí sinh </w:t>
      </w:r>
      <w:r w:rsidR="009537BE" w:rsidRPr="000829FA">
        <w:rPr>
          <w:sz w:val="26"/>
          <w:szCs w:val="26"/>
        </w:rPr>
        <w:t>được/</w:t>
      </w:r>
      <w:r w:rsidR="009537BE" w:rsidRPr="000829FA">
        <w:rPr>
          <w:sz w:val="26"/>
          <w:szCs w:val="26"/>
          <w:lang w:val="vi-VN"/>
        </w:rPr>
        <w:t xml:space="preserve">không </w:t>
      </w:r>
      <w:r w:rsidR="009537BE" w:rsidRPr="000829FA">
        <w:rPr>
          <w:sz w:val="26"/>
          <w:szCs w:val="26"/>
        </w:rPr>
        <w:t xml:space="preserve">được </w:t>
      </w:r>
      <w:r w:rsidR="009537BE"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96"/>
        <w:gridCol w:w="406"/>
        <w:gridCol w:w="8276"/>
        <w:gridCol w:w="810"/>
      </w:tblGrid>
      <w:tr w:rsidR="00D07595" w:rsidRPr="00D07595" w:rsidTr="002840EB">
        <w:trPr>
          <w:trHeight w:val="338"/>
        </w:trPr>
        <w:tc>
          <w:tcPr>
            <w:tcW w:w="696" w:type="dxa"/>
            <w:vAlign w:val="center"/>
          </w:tcPr>
          <w:p w:rsidR="00D07595" w:rsidRPr="00D07595" w:rsidRDefault="00D07595" w:rsidP="00D07595">
            <w:pPr>
              <w:widowControl w:val="0"/>
              <w:spacing w:line="312" w:lineRule="auto"/>
              <w:jc w:val="center"/>
              <w:rPr>
                <w:b/>
              </w:rPr>
            </w:pPr>
            <w:r w:rsidRPr="00D07595">
              <w:rPr>
                <w:b/>
              </w:rPr>
              <w:t>Câu</w:t>
            </w:r>
          </w:p>
        </w:tc>
        <w:tc>
          <w:tcPr>
            <w:tcW w:w="406" w:type="dxa"/>
            <w:vAlign w:val="center"/>
          </w:tcPr>
          <w:p w:rsidR="00D07595" w:rsidRPr="00D07595" w:rsidRDefault="00D07595" w:rsidP="00D07595">
            <w:pPr>
              <w:widowControl w:val="0"/>
              <w:spacing w:line="312" w:lineRule="auto"/>
              <w:jc w:val="center"/>
              <w:rPr>
                <w:b/>
              </w:rPr>
            </w:pPr>
            <w:r>
              <w:rPr>
                <w:b/>
              </w:rPr>
              <w:t>Ý</w:t>
            </w:r>
          </w:p>
        </w:tc>
        <w:tc>
          <w:tcPr>
            <w:tcW w:w="8276" w:type="dxa"/>
            <w:vAlign w:val="center"/>
          </w:tcPr>
          <w:p w:rsidR="00D07595" w:rsidRPr="00D07595" w:rsidRDefault="00D07595" w:rsidP="00D07595">
            <w:pPr>
              <w:widowControl w:val="0"/>
              <w:spacing w:line="312" w:lineRule="auto"/>
              <w:jc w:val="center"/>
              <w:rPr>
                <w:b/>
              </w:rPr>
            </w:pPr>
            <w:r w:rsidRPr="00D07595">
              <w:rPr>
                <w:b/>
              </w:rPr>
              <w:t>Đáp án</w:t>
            </w:r>
          </w:p>
        </w:tc>
        <w:tc>
          <w:tcPr>
            <w:tcW w:w="810"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AE76A6">
        <w:trPr>
          <w:trHeight w:val="790"/>
        </w:trPr>
        <w:tc>
          <w:tcPr>
            <w:tcW w:w="696" w:type="dxa"/>
          </w:tcPr>
          <w:p w:rsidR="00D07595" w:rsidRPr="00D07595" w:rsidRDefault="00623170" w:rsidP="00D07595">
            <w:pPr>
              <w:widowControl w:val="0"/>
              <w:spacing w:before="360" w:line="480" w:lineRule="auto"/>
              <w:jc w:val="center"/>
              <w:rPr>
                <w:b/>
              </w:rPr>
            </w:pPr>
            <w:r>
              <w:rPr>
                <w:b/>
              </w:rPr>
              <w:t>1</w:t>
            </w:r>
          </w:p>
        </w:tc>
        <w:tc>
          <w:tcPr>
            <w:tcW w:w="406" w:type="dxa"/>
          </w:tcPr>
          <w:p w:rsidR="00D07595" w:rsidRPr="00D07595" w:rsidRDefault="00D07595" w:rsidP="00D07595">
            <w:pPr>
              <w:widowControl w:val="0"/>
              <w:spacing w:before="360" w:line="480" w:lineRule="auto"/>
            </w:pPr>
          </w:p>
        </w:tc>
        <w:tc>
          <w:tcPr>
            <w:tcW w:w="8276" w:type="dxa"/>
          </w:tcPr>
          <w:p w:rsidR="00AE76A6" w:rsidRPr="00C54777" w:rsidRDefault="00AE76A6" w:rsidP="00AE76A6">
            <w:pPr>
              <w:jc w:val="both"/>
              <w:rPr>
                <w:bCs/>
                <w:sz w:val="26"/>
                <w:szCs w:val="26"/>
              </w:rPr>
            </w:pPr>
            <w:r w:rsidRPr="00C54777">
              <w:rPr>
                <w:bCs/>
                <w:sz w:val="26"/>
                <w:szCs w:val="26"/>
              </w:rPr>
              <w:t>Dựa vào hình vẽ bên phải.</w:t>
            </w:r>
            <w:r w:rsidRPr="00C54777">
              <w:rPr>
                <w:sz w:val="26"/>
                <w:szCs w:val="26"/>
                <w:lang w:val="vi-VN"/>
              </w:rPr>
              <w:t xml:space="preserve"> Trình bày cấu tạo, nguyên lý hoạt động của </w:t>
            </w:r>
            <w:r w:rsidRPr="00C54777">
              <w:rPr>
                <w:sz w:val="26"/>
                <w:szCs w:val="26"/>
              </w:rPr>
              <w:t>khớp</w:t>
            </w:r>
            <w:r w:rsidRPr="00C54777">
              <w:rPr>
                <w:sz w:val="26"/>
                <w:szCs w:val="26"/>
                <w:lang w:val="vi-VN"/>
              </w:rPr>
              <w:t xml:space="preserve"> </w:t>
            </w:r>
            <w:r w:rsidRPr="00C54777">
              <w:rPr>
                <w:sz w:val="26"/>
                <w:szCs w:val="26"/>
              </w:rPr>
              <w:t>ly hợp một chiều sử dụ</w:t>
            </w:r>
            <w:r>
              <w:rPr>
                <w:sz w:val="26"/>
                <w:szCs w:val="26"/>
              </w:rPr>
              <w:t>ng trong hộp bước tiến máy tiện.</w:t>
            </w:r>
            <w:r w:rsidRPr="00C54777">
              <w:rPr>
                <w:sz w:val="26"/>
                <w:szCs w:val="26"/>
              </w:rPr>
              <w:t xml:space="preserve"> </w:t>
            </w:r>
          </w:p>
          <w:p w:rsidR="00D07595" w:rsidRPr="00D07595" w:rsidRDefault="00D07595" w:rsidP="00AE76A6">
            <w:pPr>
              <w:widowControl w:val="0"/>
            </w:pPr>
          </w:p>
        </w:tc>
        <w:tc>
          <w:tcPr>
            <w:tcW w:w="810" w:type="dxa"/>
          </w:tcPr>
          <w:p w:rsidR="00D07595" w:rsidRPr="00D07595" w:rsidRDefault="00D07595" w:rsidP="009D5467">
            <w:pPr>
              <w:widowControl w:val="0"/>
              <w:spacing w:before="360" w:line="480" w:lineRule="auto"/>
              <w:rPr>
                <w:b/>
              </w:rPr>
            </w:pPr>
            <w:r w:rsidRPr="00D07595">
              <w:rPr>
                <w:b/>
              </w:rPr>
              <w:t>2,</w:t>
            </w:r>
            <w:r w:rsidR="009D5467">
              <w:rPr>
                <w:b/>
              </w:rPr>
              <w:t>5</w:t>
            </w:r>
          </w:p>
        </w:tc>
      </w:tr>
      <w:tr w:rsidR="00B0401B" w:rsidRPr="00D07595" w:rsidTr="002840EB">
        <w:trPr>
          <w:trHeight w:val="950"/>
        </w:trPr>
        <w:tc>
          <w:tcPr>
            <w:tcW w:w="696" w:type="dxa"/>
            <w:vMerge w:val="restart"/>
          </w:tcPr>
          <w:p w:rsidR="00B0401B" w:rsidRPr="00D07595" w:rsidRDefault="00B0401B" w:rsidP="00D07595">
            <w:pPr>
              <w:widowControl w:val="0"/>
              <w:spacing w:before="360" w:line="480" w:lineRule="auto"/>
            </w:pPr>
          </w:p>
        </w:tc>
        <w:tc>
          <w:tcPr>
            <w:tcW w:w="406" w:type="dxa"/>
          </w:tcPr>
          <w:p w:rsidR="00B0401B" w:rsidRPr="00D07595" w:rsidRDefault="00B0401B" w:rsidP="00D07595">
            <w:pPr>
              <w:widowControl w:val="0"/>
              <w:spacing w:line="480" w:lineRule="auto"/>
            </w:pPr>
            <w:r w:rsidRPr="00623170">
              <w:rPr>
                <w:sz w:val="26"/>
              </w:rPr>
              <w:t>a</w:t>
            </w:r>
          </w:p>
        </w:tc>
        <w:tc>
          <w:tcPr>
            <w:tcW w:w="8276" w:type="dxa"/>
          </w:tcPr>
          <w:p w:rsidR="00B0401B" w:rsidRPr="00961D67" w:rsidRDefault="00B0401B" w:rsidP="009D5467">
            <w:pPr>
              <w:ind w:firstLine="720"/>
              <w:jc w:val="both"/>
              <w:rPr>
                <w:i/>
                <w:color w:val="FF0000"/>
                <w:sz w:val="26"/>
                <w:szCs w:val="26"/>
              </w:rPr>
            </w:pPr>
            <w:r>
              <w:rPr>
                <w:sz w:val="26"/>
                <w:szCs w:val="26"/>
              </w:rPr>
              <w:t>Đ</w:t>
            </w:r>
            <w:r w:rsidRPr="00E32905">
              <w:rPr>
                <w:sz w:val="26"/>
                <w:szCs w:val="26"/>
              </w:rPr>
              <w:t>ể trục trơn có thể thực hiện chạy dao nhanh đồng thời với chuyển động chạy dao dọc và ngang mà không bị gãy do 2 nguồn truyền động có vận tốc khác nhau,người ta dùng ly hợp 1 chiều lắp trên trục trơn.</w:t>
            </w:r>
            <w:r>
              <w:rPr>
                <w:sz w:val="26"/>
                <w:szCs w:val="26"/>
              </w:rPr>
              <w:t xml:space="preserve"> </w:t>
            </w:r>
          </w:p>
          <w:p w:rsidR="00B0401B" w:rsidRPr="00E32905" w:rsidRDefault="00B0401B" w:rsidP="009D5467">
            <w:pPr>
              <w:ind w:left="360"/>
              <w:jc w:val="center"/>
              <w:rPr>
                <w:sz w:val="26"/>
                <w:szCs w:val="26"/>
              </w:rPr>
            </w:pPr>
            <w:r>
              <w:rPr>
                <w:noProof/>
                <w:sz w:val="26"/>
                <w:szCs w:val="26"/>
              </w:rPr>
              <w:drawing>
                <wp:inline distT="0" distB="0" distL="0" distR="0">
                  <wp:extent cx="2140010" cy="1635579"/>
                  <wp:effectExtent l="19050" t="0" r="0" b="0"/>
                  <wp:docPr id="3"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6"/>
                          <a:srcRect/>
                          <a:stretch>
                            <a:fillRect/>
                          </a:stretch>
                        </pic:blipFill>
                        <pic:spPr bwMode="auto">
                          <a:xfrm>
                            <a:off x="0" y="0"/>
                            <a:ext cx="2142871" cy="1637765"/>
                          </a:xfrm>
                          <a:prstGeom prst="rect">
                            <a:avLst/>
                          </a:prstGeom>
                          <a:noFill/>
                        </pic:spPr>
                      </pic:pic>
                    </a:graphicData>
                  </a:graphic>
                </wp:inline>
              </w:drawing>
            </w:r>
          </w:p>
          <w:p w:rsidR="00B0401B" w:rsidRPr="00E32905" w:rsidRDefault="00B0401B" w:rsidP="009D5467">
            <w:pPr>
              <w:ind w:firstLine="720"/>
              <w:jc w:val="both"/>
              <w:rPr>
                <w:sz w:val="26"/>
                <w:szCs w:val="26"/>
              </w:rPr>
            </w:pPr>
          </w:p>
          <w:p w:rsidR="00B0401B" w:rsidRPr="00D07595" w:rsidRDefault="00B0401B" w:rsidP="009D5467">
            <w:pPr>
              <w:widowControl w:val="0"/>
            </w:pPr>
            <w:r w:rsidRPr="00E32905">
              <w:rPr>
                <w:sz w:val="26"/>
                <w:szCs w:val="26"/>
              </w:rPr>
              <w:t>Ly hợp 1 chiều có 2 nguồn truyền động: một từ hộp chạy dao và một từ động cơ chạy dao nhanh</w:t>
            </w:r>
          </w:p>
        </w:tc>
        <w:tc>
          <w:tcPr>
            <w:tcW w:w="810" w:type="dxa"/>
          </w:tcPr>
          <w:p w:rsidR="00B0401B" w:rsidRPr="00D07595" w:rsidRDefault="00B0401B" w:rsidP="00623170">
            <w:pPr>
              <w:widowControl w:val="0"/>
              <w:spacing w:line="276" w:lineRule="auto"/>
            </w:pPr>
            <w:r>
              <w:t>0.25</w:t>
            </w:r>
          </w:p>
        </w:tc>
      </w:tr>
      <w:tr w:rsidR="00B0401B" w:rsidRPr="00D07595" w:rsidTr="002840EB">
        <w:trPr>
          <w:trHeight w:val="1313"/>
        </w:trPr>
        <w:tc>
          <w:tcPr>
            <w:tcW w:w="696" w:type="dxa"/>
            <w:vMerge/>
          </w:tcPr>
          <w:p w:rsidR="00B0401B" w:rsidRPr="00D07595" w:rsidRDefault="00B0401B" w:rsidP="00D07595">
            <w:pPr>
              <w:widowControl w:val="0"/>
              <w:spacing w:before="360" w:line="480" w:lineRule="auto"/>
            </w:pPr>
          </w:p>
        </w:tc>
        <w:tc>
          <w:tcPr>
            <w:tcW w:w="406" w:type="dxa"/>
          </w:tcPr>
          <w:p w:rsidR="00B0401B" w:rsidRPr="00D07595" w:rsidRDefault="00B0401B" w:rsidP="00D07595">
            <w:pPr>
              <w:widowControl w:val="0"/>
              <w:spacing w:before="360" w:line="480" w:lineRule="auto"/>
            </w:pPr>
            <w:r w:rsidRPr="00623170">
              <w:rPr>
                <w:sz w:val="26"/>
              </w:rPr>
              <w:t>b</w:t>
            </w:r>
          </w:p>
        </w:tc>
        <w:tc>
          <w:tcPr>
            <w:tcW w:w="8276" w:type="dxa"/>
          </w:tcPr>
          <w:p w:rsidR="00B0401B" w:rsidRPr="00D07595" w:rsidRDefault="00B0401B" w:rsidP="009D5467">
            <w:pPr>
              <w:widowControl w:val="0"/>
            </w:pPr>
            <w:r w:rsidRPr="00E32905">
              <w:rPr>
                <w:sz w:val="26"/>
                <w:szCs w:val="26"/>
              </w:rPr>
              <w:t>Nó có những bộ phận chính như sau: Vành (1) được chế tạo liền với bánh răng Z56, để nhận truyền động từ ly hợp chạy dao. Lõi (2) quay bên trong vành (1) có xẽ 4 rãnh, và trong từng rãnh có đặt con lăn hình trụ (3). Mổi con lăn điều có lò xo (4) và chốt (5) đẩy nó luôn tiếp xúc với vành (1) và lõi (2). Giữa lõi (2) lắp trục trơn bằng then thường hoặc then hoa.</w:t>
            </w:r>
          </w:p>
        </w:tc>
        <w:tc>
          <w:tcPr>
            <w:tcW w:w="810" w:type="dxa"/>
          </w:tcPr>
          <w:p w:rsidR="00B0401B" w:rsidRPr="00D07595" w:rsidRDefault="00B0401B" w:rsidP="000E3773">
            <w:pPr>
              <w:widowControl w:val="0"/>
              <w:spacing w:line="276" w:lineRule="auto"/>
            </w:pPr>
            <w:r>
              <w:t>0.75</w:t>
            </w:r>
          </w:p>
        </w:tc>
      </w:tr>
      <w:tr w:rsidR="00B0401B" w:rsidRPr="00D07595" w:rsidTr="002840EB">
        <w:trPr>
          <w:trHeight w:val="1313"/>
        </w:trPr>
        <w:tc>
          <w:tcPr>
            <w:tcW w:w="696" w:type="dxa"/>
            <w:vMerge/>
          </w:tcPr>
          <w:p w:rsidR="00B0401B" w:rsidRPr="00D07595" w:rsidRDefault="00B0401B" w:rsidP="00D07595">
            <w:pPr>
              <w:widowControl w:val="0"/>
              <w:spacing w:before="360" w:line="480" w:lineRule="auto"/>
            </w:pPr>
          </w:p>
        </w:tc>
        <w:tc>
          <w:tcPr>
            <w:tcW w:w="406" w:type="dxa"/>
          </w:tcPr>
          <w:p w:rsidR="00B0401B" w:rsidRPr="00623170" w:rsidRDefault="00B0401B" w:rsidP="00D07595">
            <w:pPr>
              <w:widowControl w:val="0"/>
              <w:spacing w:before="360" w:line="480" w:lineRule="auto"/>
              <w:rPr>
                <w:sz w:val="26"/>
              </w:rPr>
            </w:pPr>
            <w:r>
              <w:rPr>
                <w:sz w:val="26"/>
              </w:rPr>
              <w:t>c</w:t>
            </w:r>
          </w:p>
        </w:tc>
        <w:tc>
          <w:tcPr>
            <w:tcW w:w="8276" w:type="dxa"/>
          </w:tcPr>
          <w:p w:rsidR="00B0401B" w:rsidRPr="00E32905" w:rsidRDefault="00B0401B" w:rsidP="009D5467">
            <w:pPr>
              <w:widowControl w:val="0"/>
              <w:rPr>
                <w:sz w:val="26"/>
                <w:szCs w:val="26"/>
              </w:rPr>
            </w:pPr>
            <w:r w:rsidRPr="00E32905">
              <w:rPr>
                <w:sz w:val="26"/>
                <w:szCs w:val="26"/>
              </w:rPr>
              <w:t>Khi dao chạy, khối bánh răng có 2 tỉ số truyền</w:t>
            </w:r>
            <w:r w:rsidRPr="00E32905">
              <w:rPr>
                <w:position w:val="-24"/>
                <w:sz w:val="26"/>
                <w:szCs w:val="26"/>
              </w:rPr>
              <w:object w:dxaOrig="3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4pt;height:30.65pt" o:ole="">
                  <v:imagedata r:id="rId7" o:title=""/>
                </v:shape>
                <o:OLEObject Type="Embed" ProgID="Equation.3" ShapeID="_x0000_i1025" DrawAspect="Content" ObjectID="_1515226129" r:id="rId8"/>
              </w:object>
            </w:r>
            <w:r w:rsidRPr="00E32905">
              <w:rPr>
                <w:sz w:val="26"/>
                <w:szCs w:val="26"/>
              </w:rPr>
              <w:t>làm cho vành (1) quay theo chiều ngược chiều kim đồng hồ. Do ma sát và lực của lò xo (4) con lăn bị kẹt ở chổ hẹp giữa vành (1) và lõi (2). Như vậy lõi nhận chuyển động chạy dao truyền cho trục trơn XVI trục trơn sẽ quay cùng chiều và cùng vận tốc vành (1)</w:t>
            </w:r>
          </w:p>
        </w:tc>
        <w:tc>
          <w:tcPr>
            <w:tcW w:w="810" w:type="dxa"/>
          </w:tcPr>
          <w:p w:rsidR="00B0401B" w:rsidRDefault="00B0401B" w:rsidP="00623170">
            <w:pPr>
              <w:widowControl w:val="0"/>
              <w:spacing w:line="276" w:lineRule="auto"/>
            </w:pPr>
            <w:r>
              <w:t>0.25</w:t>
            </w:r>
          </w:p>
        </w:tc>
      </w:tr>
      <w:tr w:rsidR="00B0401B" w:rsidRPr="00D07595" w:rsidTr="002840EB">
        <w:trPr>
          <w:trHeight w:val="980"/>
        </w:trPr>
        <w:tc>
          <w:tcPr>
            <w:tcW w:w="696" w:type="dxa"/>
            <w:vMerge/>
          </w:tcPr>
          <w:p w:rsidR="00B0401B" w:rsidRPr="00D07595" w:rsidRDefault="00B0401B" w:rsidP="00D07595">
            <w:pPr>
              <w:widowControl w:val="0"/>
              <w:spacing w:before="360" w:line="480" w:lineRule="auto"/>
            </w:pPr>
          </w:p>
        </w:tc>
        <w:tc>
          <w:tcPr>
            <w:tcW w:w="406" w:type="dxa"/>
          </w:tcPr>
          <w:p w:rsidR="00B0401B" w:rsidRPr="00623170" w:rsidRDefault="00B0401B" w:rsidP="00D07595">
            <w:pPr>
              <w:widowControl w:val="0"/>
              <w:spacing w:before="360" w:line="480" w:lineRule="auto"/>
              <w:rPr>
                <w:sz w:val="26"/>
              </w:rPr>
            </w:pPr>
            <w:r>
              <w:rPr>
                <w:sz w:val="26"/>
              </w:rPr>
              <w:t>d</w:t>
            </w:r>
          </w:p>
        </w:tc>
        <w:tc>
          <w:tcPr>
            <w:tcW w:w="8276" w:type="dxa"/>
          </w:tcPr>
          <w:p w:rsidR="00B0401B" w:rsidRPr="00E32905" w:rsidRDefault="00B0401B" w:rsidP="009D5467">
            <w:pPr>
              <w:widowControl w:val="0"/>
              <w:rPr>
                <w:sz w:val="26"/>
                <w:szCs w:val="26"/>
              </w:rPr>
            </w:pPr>
            <w:r w:rsidRPr="00E32905">
              <w:rPr>
                <w:sz w:val="26"/>
                <w:szCs w:val="26"/>
              </w:rPr>
              <w:t>Nếu vành (1) chuyển động theo chiều kim đồng hồ, con lăn (3) sẽ chạy đến chổ rộng của vành (1) và lõi (2). Lõi (2) cùng trục trơn sẽ đứng yên, xích chạy dao bị ngắt</w:t>
            </w:r>
            <w:r>
              <w:rPr>
                <w:sz w:val="26"/>
                <w:szCs w:val="26"/>
              </w:rPr>
              <w:t xml:space="preserve"> </w:t>
            </w:r>
          </w:p>
        </w:tc>
        <w:tc>
          <w:tcPr>
            <w:tcW w:w="810" w:type="dxa"/>
          </w:tcPr>
          <w:p w:rsidR="00B0401B" w:rsidRDefault="00B0401B" w:rsidP="002840EB">
            <w:pPr>
              <w:widowControl w:val="0"/>
              <w:spacing w:line="276" w:lineRule="auto"/>
            </w:pPr>
            <w:r w:rsidRPr="00961D67">
              <w:rPr>
                <w:i/>
                <w:color w:val="FF0000"/>
                <w:sz w:val="26"/>
                <w:szCs w:val="26"/>
              </w:rPr>
              <w:t xml:space="preserve">0.5 </w:t>
            </w:r>
          </w:p>
        </w:tc>
      </w:tr>
      <w:tr w:rsidR="00B0401B" w:rsidRPr="00D07595" w:rsidTr="002840EB">
        <w:trPr>
          <w:trHeight w:val="1239"/>
        </w:trPr>
        <w:tc>
          <w:tcPr>
            <w:tcW w:w="696" w:type="dxa"/>
            <w:vMerge/>
          </w:tcPr>
          <w:p w:rsidR="00B0401B" w:rsidRPr="00D07595" w:rsidRDefault="00B0401B" w:rsidP="00D07595">
            <w:pPr>
              <w:widowControl w:val="0"/>
              <w:spacing w:before="360" w:line="480" w:lineRule="auto"/>
            </w:pPr>
          </w:p>
        </w:tc>
        <w:tc>
          <w:tcPr>
            <w:tcW w:w="406" w:type="dxa"/>
          </w:tcPr>
          <w:p w:rsidR="00B0401B" w:rsidRPr="00623170" w:rsidRDefault="00B0401B" w:rsidP="00D07595">
            <w:pPr>
              <w:widowControl w:val="0"/>
              <w:spacing w:before="360" w:line="480" w:lineRule="auto"/>
              <w:rPr>
                <w:sz w:val="26"/>
              </w:rPr>
            </w:pPr>
            <w:r>
              <w:rPr>
                <w:sz w:val="26"/>
              </w:rPr>
              <w:t>e</w:t>
            </w:r>
          </w:p>
        </w:tc>
        <w:tc>
          <w:tcPr>
            <w:tcW w:w="8276" w:type="dxa"/>
          </w:tcPr>
          <w:p w:rsidR="00B0401B" w:rsidRPr="00E32905" w:rsidRDefault="00B0401B" w:rsidP="009D5467">
            <w:pPr>
              <w:ind w:firstLine="720"/>
              <w:jc w:val="both"/>
              <w:rPr>
                <w:sz w:val="26"/>
                <w:szCs w:val="26"/>
              </w:rPr>
            </w:pPr>
            <w:r w:rsidRPr="00E32905">
              <w:rPr>
                <w:sz w:val="26"/>
                <w:szCs w:val="26"/>
              </w:rPr>
              <w:t>Muốn trục trơn chuyển động theo chiều này, phải cho khối bánh răng, Z28-Z28 trên trục XII vào khớp với bánh răng Z56 lắp trên trục trơn và ở ngoài ly hợp 1 chiều (</w:t>
            </w:r>
            <w:r w:rsidRPr="00E32905">
              <w:rPr>
                <w:i/>
                <w:sz w:val="26"/>
                <w:szCs w:val="26"/>
              </w:rPr>
              <w:t>Truyền động này còn dùng để cắt ren mặt đầu</w:t>
            </w:r>
            <w:r w:rsidRPr="00E32905">
              <w:rPr>
                <w:sz w:val="26"/>
                <w:szCs w:val="26"/>
              </w:rPr>
              <w:t>).</w:t>
            </w:r>
            <w:r w:rsidRPr="00470767">
              <w:rPr>
                <w:i/>
                <w:color w:val="FF0000"/>
                <w:sz w:val="26"/>
                <w:szCs w:val="26"/>
              </w:rPr>
              <w:t xml:space="preserve"> </w:t>
            </w:r>
          </w:p>
          <w:p w:rsidR="00B0401B" w:rsidRPr="00E32905" w:rsidRDefault="00B0401B" w:rsidP="009D5467">
            <w:pPr>
              <w:widowControl w:val="0"/>
              <w:rPr>
                <w:sz w:val="26"/>
                <w:szCs w:val="26"/>
              </w:rPr>
            </w:pPr>
          </w:p>
        </w:tc>
        <w:tc>
          <w:tcPr>
            <w:tcW w:w="810" w:type="dxa"/>
          </w:tcPr>
          <w:p w:rsidR="00B0401B" w:rsidRDefault="00B0401B" w:rsidP="00B0401B">
            <w:pPr>
              <w:widowControl w:val="0"/>
              <w:spacing w:line="276" w:lineRule="auto"/>
            </w:pPr>
            <w:r w:rsidRPr="00961D67">
              <w:rPr>
                <w:i/>
                <w:color w:val="FF0000"/>
                <w:sz w:val="26"/>
                <w:szCs w:val="26"/>
              </w:rPr>
              <w:t xml:space="preserve">0.25 </w:t>
            </w:r>
          </w:p>
        </w:tc>
      </w:tr>
      <w:tr w:rsidR="00B0401B" w:rsidRPr="00D07595" w:rsidTr="002840EB">
        <w:trPr>
          <w:trHeight w:val="1313"/>
        </w:trPr>
        <w:tc>
          <w:tcPr>
            <w:tcW w:w="696" w:type="dxa"/>
            <w:vMerge/>
          </w:tcPr>
          <w:p w:rsidR="00B0401B" w:rsidRPr="00D07595" w:rsidRDefault="00B0401B" w:rsidP="00D07595">
            <w:pPr>
              <w:widowControl w:val="0"/>
              <w:spacing w:before="360" w:line="480" w:lineRule="auto"/>
            </w:pPr>
          </w:p>
        </w:tc>
        <w:tc>
          <w:tcPr>
            <w:tcW w:w="406" w:type="dxa"/>
          </w:tcPr>
          <w:p w:rsidR="00B0401B" w:rsidRPr="00623170" w:rsidRDefault="00B0401B" w:rsidP="00D07595">
            <w:pPr>
              <w:widowControl w:val="0"/>
              <w:spacing w:before="360" w:line="480" w:lineRule="auto"/>
              <w:rPr>
                <w:sz w:val="26"/>
              </w:rPr>
            </w:pPr>
          </w:p>
        </w:tc>
        <w:tc>
          <w:tcPr>
            <w:tcW w:w="8276" w:type="dxa"/>
          </w:tcPr>
          <w:p w:rsidR="00B0401B" w:rsidRPr="00E32905" w:rsidRDefault="00B0401B" w:rsidP="009D5467">
            <w:pPr>
              <w:spacing w:before="120"/>
              <w:ind w:firstLine="720"/>
              <w:jc w:val="both"/>
              <w:rPr>
                <w:sz w:val="26"/>
                <w:szCs w:val="26"/>
              </w:rPr>
            </w:pPr>
            <w:r w:rsidRPr="00E32905">
              <w:rPr>
                <w:sz w:val="26"/>
                <w:szCs w:val="26"/>
              </w:rPr>
              <w:t>Khi chạy dao nhanh, trục trơn nhận chuyển động từ động cơ chạy dao nhanh làm lõi (2) quay nhanh theo chiều ngược kim đồng hồ. Lúc này vành (1) vẫn nhận chuyển động chạy dao theo chiều ngược kim đồng hồ nhưng với vận tốc nhỏ chậm hơn lõi (2). Do đó các con lăn (3) điều chạy đến vị trí rộng giữa vành (1) và lõi (2).Xích chạy dao bị cắt đứt và trục trơn được chuyển động với vận tốc nhanh.</w:t>
            </w:r>
            <w:r w:rsidRPr="00470767">
              <w:rPr>
                <w:i/>
                <w:color w:val="FF0000"/>
                <w:sz w:val="26"/>
                <w:szCs w:val="26"/>
              </w:rPr>
              <w:t xml:space="preserve"> </w:t>
            </w:r>
          </w:p>
          <w:p w:rsidR="00B0401B" w:rsidRPr="00E32905" w:rsidRDefault="00B0401B" w:rsidP="009D5467">
            <w:pPr>
              <w:widowControl w:val="0"/>
              <w:rPr>
                <w:sz w:val="26"/>
                <w:szCs w:val="26"/>
              </w:rPr>
            </w:pPr>
          </w:p>
        </w:tc>
        <w:tc>
          <w:tcPr>
            <w:tcW w:w="810" w:type="dxa"/>
          </w:tcPr>
          <w:p w:rsidR="00B0401B" w:rsidRDefault="00B0401B" w:rsidP="00B0401B">
            <w:pPr>
              <w:widowControl w:val="0"/>
              <w:spacing w:line="276" w:lineRule="auto"/>
            </w:pPr>
            <w:r w:rsidRPr="00961D67">
              <w:rPr>
                <w:i/>
                <w:color w:val="FF0000"/>
                <w:sz w:val="26"/>
                <w:szCs w:val="26"/>
              </w:rPr>
              <w:t>0</w:t>
            </w:r>
            <w:r>
              <w:rPr>
                <w:i/>
                <w:color w:val="FF0000"/>
                <w:sz w:val="26"/>
                <w:szCs w:val="26"/>
              </w:rPr>
              <w:t>.</w:t>
            </w:r>
            <w:r w:rsidRPr="00961D67">
              <w:rPr>
                <w:i/>
                <w:color w:val="FF0000"/>
                <w:sz w:val="26"/>
                <w:szCs w:val="26"/>
              </w:rPr>
              <w:t>5</w:t>
            </w:r>
          </w:p>
        </w:tc>
      </w:tr>
      <w:tr w:rsidR="009D5467" w:rsidRPr="00D07595" w:rsidTr="002840EB">
        <w:trPr>
          <w:trHeight w:val="1313"/>
        </w:trPr>
        <w:tc>
          <w:tcPr>
            <w:tcW w:w="696" w:type="dxa"/>
          </w:tcPr>
          <w:p w:rsidR="009D5467" w:rsidRPr="00B0401B" w:rsidRDefault="002840EB" w:rsidP="00D07595">
            <w:pPr>
              <w:widowControl w:val="0"/>
              <w:spacing w:before="360" w:line="480" w:lineRule="auto"/>
              <w:rPr>
                <w:b/>
              </w:rPr>
            </w:pPr>
            <w:r w:rsidRPr="00B0401B">
              <w:rPr>
                <w:b/>
              </w:rPr>
              <w:t>2</w:t>
            </w:r>
          </w:p>
        </w:tc>
        <w:tc>
          <w:tcPr>
            <w:tcW w:w="406" w:type="dxa"/>
          </w:tcPr>
          <w:p w:rsidR="009D5467" w:rsidRPr="00623170" w:rsidRDefault="009D5467" w:rsidP="00D07595">
            <w:pPr>
              <w:widowControl w:val="0"/>
              <w:spacing w:before="360" w:line="480" w:lineRule="auto"/>
              <w:rPr>
                <w:sz w:val="26"/>
              </w:rPr>
            </w:pPr>
          </w:p>
        </w:tc>
        <w:tc>
          <w:tcPr>
            <w:tcW w:w="8276" w:type="dxa"/>
          </w:tcPr>
          <w:p w:rsidR="009D5467" w:rsidRPr="00E32905" w:rsidRDefault="002840EB" w:rsidP="002840EB">
            <w:pPr>
              <w:jc w:val="both"/>
              <w:rPr>
                <w:sz w:val="26"/>
                <w:szCs w:val="26"/>
              </w:rPr>
            </w:pPr>
            <w:r w:rsidRPr="00C54777">
              <w:rPr>
                <w:sz w:val="26"/>
                <w:szCs w:val="26"/>
              </w:rPr>
              <w:t>Dựa vào sơ đồ động của máy tiện ren vít vạn năng T620, viết lại xích tốc độ của máy cho trường hợp trục chính quay thuận. Theo xích tốc độ viết được hãy xác định tần số quay lớn nhất của truc chính khi động cơ có tần số quay là 145</w:t>
            </w:r>
            <w:r>
              <w:rPr>
                <w:sz w:val="26"/>
                <w:szCs w:val="26"/>
              </w:rPr>
              <w:t>0 vg/ph.</w:t>
            </w:r>
          </w:p>
        </w:tc>
        <w:tc>
          <w:tcPr>
            <w:tcW w:w="810" w:type="dxa"/>
          </w:tcPr>
          <w:p w:rsidR="009D5467" w:rsidRDefault="002840EB" w:rsidP="00623170">
            <w:pPr>
              <w:widowControl w:val="0"/>
              <w:spacing w:line="276" w:lineRule="auto"/>
            </w:pPr>
            <w:r>
              <w:t>2,5</w:t>
            </w:r>
          </w:p>
        </w:tc>
      </w:tr>
      <w:tr w:rsidR="00B0401B" w:rsidRPr="00D07595" w:rsidTr="002840EB">
        <w:trPr>
          <w:trHeight w:val="1313"/>
        </w:trPr>
        <w:tc>
          <w:tcPr>
            <w:tcW w:w="696" w:type="dxa"/>
            <w:vMerge w:val="restart"/>
          </w:tcPr>
          <w:p w:rsidR="00B0401B" w:rsidRPr="00D07595" w:rsidRDefault="00B0401B" w:rsidP="00D07595">
            <w:pPr>
              <w:widowControl w:val="0"/>
              <w:spacing w:before="360" w:line="480" w:lineRule="auto"/>
            </w:pPr>
          </w:p>
        </w:tc>
        <w:tc>
          <w:tcPr>
            <w:tcW w:w="406" w:type="dxa"/>
          </w:tcPr>
          <w:p w:rsidR="00B0401B" w:rsidRPr="00623170" w:rsidRDefault="00BC1F21" w:rsidP="00D07595">
            <w:pPr>
              <w:widowControl w:val="0"/>
              <w:spacing w:before="360" w:line="480" w:lineRule="auto"/>
              <w:rPr>
                <w:sz w:val="26"/>
              </w:rPr>
            </w:pPr>
            <w:r>
              <w:rPr>
                <w:sz w:val="26"/>
              </w:rPr>
              <w:t>a</w:t>
            </w:r>
          </w:p>
        </w:tc>
        <w:tc>
          <w:tcPr>
            <w:tcW w:w="8276" w:type="dxa"/>
          </w:tcPr>
          <w:p w:rsidR="00B0401B" w:rsidRDefault="00B0401B" w:rsidP="009D5467">
            <w:pPr>
              <w:widowControl w:val="0"/>
              <w:rPr>
                <w:bCs/>
                <w:sz w:val="26"/>
                <w:szCs w:val="26"/>
              </w:rPr>
            </w:pPr>
            <w:r w:rsidRPr="00E32905">
              <w:rPr>
                <w:b/>
                <w:i/>
                <w:sz w:val="26"/>
                <w:szCs w:val="26"/>
                <w:lang w:val="de-DE"/>
              </w:rPr>
              <w:t>Phương trình xích tốc độ</w:t>
            </w:r>
            <w:r>
              <w:rPr>
                <w:b/>
                <w:i/>
                <w:sz w:val="26"/>
                <w:szCs w:val="26"/>
                <w:lang w:val="de-DE"/>
              </w:rPr>
              <w:t xml:space="preserve"> </w:t>
            </w:r>
          </w:p>
          <w:p w:rsidR="00B0401B" w:rsidRDefault="00B0401B" w:rsidP="002840EB">
            <w:pPr>
              <w:tabs>
                <w:tab w:val="left" w:pos="1080"/>
              </w:tabs>
              <w:jc w:val="both"/>
              <w:rPr>
                <w:sz w:val="26"/>
                <w:szCs w:val="26"/>
                <w:lang w:val="de-DE"/>
              </w:rPr>
            </w:pPr>
            <w:r>
              <w:rPr>
                <w:noProof/>
                <w:sz w:val="26"/>
                <w:szCs w:val="26"/>
              </w:rPr>
              <w:pict>
                <v:group id="_x0000_s1222" style="position:absolute;left:0;text-align:left;margin-left:53.75pt;margin-top:7.4pt;width:441.6pt;height:151.1pt;z-index:251672576" coordorigin="2083,13018" coordsize="8832,3022">
                  <v:group id="_x0000_s1223" style="position:absolute;left:3689;top:13018;width:7226;height:3022" coordorigin="3282,9471" coordsize="7272,2950">
                    <v:shape id="_x0000_s1224" type="#_x0000_t75" style="position:absolute;left:3518;top:9979;width:360;height:675">
                      <v:imagedata r:id="rId9" o:title=""/>
                    </v:shape>
                    <v:shape id="_x0000_s1225" type="#_x0000_t75" style="position:absolute;left:3522;top:10989;width:360;height:675">
                      <v:imagedata r:id="rId10" o:title=""/>
                    </v:shape>
                    <v:shape id="_x0000_s1226" type="#_x0000_t75" style="position:absolute;left:4374;top:9471;width:380;height:675">
                      <v:imagedata r:id="rId11" o:title=""/>
                    </v:shape>
                    <v:shape id="_x0000_s1227" type="#_x0000_t75" style="position:absolute;left:4374;top:10493;width:360;height:675">
                      <v:imagedata r:id="rId12" o:title=""/>
                    </v:shape>
                    <v:shape id="_x0000_s1228" type="#_x0000_t75" style="position:absolute;left:4374;top:11610;width:360;height:675">
                      <v:imagedata r:id="rId13" o:title=""/>
                    </v:shape>
                    <v:shape id="_x0000_s1229" type="#_x0000_t75" style="position:absolute;left:5288;top:9810;width:380;height:675">
                      <v:imagedata r:id="rId14" o:title=""/>
                    </v:shape>
                    <v:shape id="_x0000_s1230" type="#_x0000_t75" style="position:absolute;left:5454;top:11746;width:360;height:675">
                      <v:imagedata r:id="rId15" o:title=""/>
                    </v:shape>
                    <v:shape id="_x0000_s1231" type="#_x0000_t75" style="position:absolute;left:5454;top:10654;width:380;height:675">
                      <v:imagedata r:id="rId16" o:title=""/>
                    </v:shape>
                    <v:shape id="_x0000_s1232" type="#_x0000_t75" style="position:absolute;left:6707;top:11208;width:380;height:675">
                      <v:imagedata r:id="rId17" o:title=""/>
                    </v:shape>
                    <v:shape id="_x0000_s1233" type="#_x0000_t75" style="position:absolute;left:6174;top:11746;width:380;height:675">
                      <v:imagedata r:id="rId18" o:title=""/>
                    </v:shape>
                    <v:group id="_x0000_s1234" style="position:absolute;left:3282;top:10371;width:351;height:883" coordorigin="3254,10371" coordsize="351,883">
                      <v:line id="_x0000_s1235" style="position:absolute;flip:y" from="3386,10371" to="3474,10819"/>
                      <v:line id="_x0000_s1236" style="position:absolute;rotation:-8055131fd;flip:y" from="3250,10898" to="3610,11249"/>
                    </v:group>
                    <v:group id="_x0000_s1237" style="position:absolute;left:4009;top:9847;width:331;height:2096" coordorigin="4009,9847" coordsize="331,2096">
                      <v:line id="_x0000_s1238" style="position:absolute;flip:y" from="4014,9847" to="4334,10856"/>
                      <v:line id="_x0000_s1239" style="position:absolute;rotation:-9572081fd;flip:y" from="4023,10868" to="4340,11943"/>
                      <v:line id="_x0000_s1240" style="position:absolute" from="4009,10855" to="4284,10855"/>
                    </v:group>
                    <v:group id="_x0000_s1241" style="position:absolute;left:4750;top:9855;width:331;height:2096;flip:x" coordorigin="4009,9847" coordsize="331,2096">
                      <v:line id="_x0000_s1242" style="position:absolute;flip:y" from="4014,9847" to="4334,10856"/>
                      <v:line id="_x0000_s1243" style="position:absolute;rotation:-9572081fd;flip:y" from="4023,10868" to="4340,11943"/>
                      <v:line id="_x0000_s1244" style="position:absolute" from="4009,10855" to="4284,10855"/>
                    </v:group>
                    <v:group id="_x0000_s1245" style="position:absolute;left:3778;top:10371;width:351;height:883;flip:x" coordorigin="3254,10371" coordsize="351,883">
                      <v:line id="_x0000_s1246" style="position:absolute;flip:y" from="3386,10371" to="3474,10819"/>
                      <v:line id="_x0000_s1247" style="position:absolute;rotation:-8055131fd;flip:y" from="3250,10898" to="3610,11249"/>
                    </v:group>
                    <v:group id="_x0000_s1248" style="position:absolute;left:5080;top:10191;width:194;height:1370" coordorigin="5080,10191" coordsize="194,1370">
                      <v:line id="_x0000_s1249" style="position:absolute;flip:y" from="5080,10191" to="5274,10876"/>
                      <v:line id="_x0000_s1250" style="position:absolute" from="5080,10876" to="5274,11561"/>
                    </v:group>
                    <v:group id="_x0000_s1251" style="position:absolute;left:5274;top:11028;width:720;height:1059" coordorigin="5274,11028" coordsize="720,1059">
                      <v:group id="_x0000_s1252" style="position:absolute;left:5274;top:11028;width:187;height:1054" coordorigin="5274,11028" coordsize="187,1054">
                        <v:line id="_x0000_s1253" style="position:absolute;flip:y" from="5281,11028" to="5461,11568"/>
                        <v:line id="_x0000_s1254" style="position:absolute" from="5274,11542" to="5454,12082"/>
                      </v:group>
                      <v:group id="_x0000_s1255" style="position:absolute;left:5807;top:11033;width:187;height:1054;flip:x" coordorigin="5274,11028" coordsize="187,1054">
                        <v:line id="_x0000_s1256" style="position:absolute;flip:y" from="5281,11028" to="5461,11568"/>
                        <v:line id="_x0000_s1257" style="position:absolute" from="5274,11542" to="5454,12082"/>
                      </v:group>
                    </v:group>
                    <v:group id="_x0000_s1258" style="position:absolute;left:5987;top:11028;width:720;height:1059" coordorigin="5274,11028" coordsize="720,1059">
                      <v:group id="_x0000_s1259" style="position:absolute;left:5274;top:11028;width:187;height:1054" coordorigin="5274,11028" coordsize="187,1054">
                        <v:line id="_x0000_s1260" style="position:absolute;flip:y" from="5281,11028" to="5461,11568"/>
                        <v:line id="_x0000_s1261" style="position:absolute" from="5274,11542" to="5454,12082"/>
                      </v:group>
                      <v:group id="_x0000_s1262" style="position:absolute;left:5807;top:11033;width:187;height:1054;flip:x" coordorigin="5274,11028" coordsize="187,1054">
                        <v:line id="_x0000_s1263" style="position:absolute;flip:y" from="5281,11028" to="5461,11568"/>
                        <v:line id="_x0000_s1264" style="position:absolute" from="5274,11542" to="5454,12082"/>
                      </v:group>
                    </v:group>
                    <v:shape id="_x0000_s1265" type="#_x0000_t75" style="position:absolute;left:6161;top:10654;width:380;height:675">
                      <v:imagedata r:id="rId16" o:title=""/>
                    </v:shape>
                    <v:shapetype id="_x0000_t202" coordsize="21600,21600" o:spt="202" path="m,l,21600r21600,l21600,xe">
                      <v:stroke joinstyle="miter"/>
                      <v:path gradientshapeok="t" o:connecttype="rect"/>
                    </v:shapetype>
                    <v:shape id="_x0000_s1266" type="#_x0000_t202" style="position:absolute;left:5574;top:9876;width:3600;height:540;mso-wrap-edited:f" wrapcoords="0 0 21600 0 21600 21600 0 21600 0 0" filled="f" stroked="f">
                      <v:textbox style="mso-next-textbox:#_x0000_s1266">
                        <w:txbxContent>
                          <w:p w:rsidR="00B0401B" w:rsidRPr="00F51FA4" w:rsidRDefault="00B0401B" w:rsidP="002840EB">
                            <w:r>
                              <w:t xml:space="preserve">= </w:t>
                            </w:r>
                            <w:r w:rsidRPr="00F51FA4">
                              <w:t>n</w:t>
                            </w:r>
                            <w:r w:rsidRPr="00F51FA4">
                              <w:rPr>
                                <w:vertAlign w:val="subscript"/>
                              </w:rPr>
                              <w:t>tc</w:t>
                            </w:r>
                            <w:r w:rsidRPr="00F51FA4">
                              <w:t xml:space="preserve"> (đường truyền trực tiếp)</w:t>
                            </w:r>
                          </w:p>
                          <w:p w:rsidR="00B0401B" w:rsidRDefault="00B0401B" w:rsidP="002840EB"/>
                        </w:txbxContent>
                      </v:textbox>
                    </v:shape>
                    <v:shape id="_x0000_s1267" type="#_x0000_t202" style="position:absolute;left:6954;top:11286;width:3600;height:540;mso-wrap-edited:f" wrapcoords="0 0 21600 0 21600 21600 0 21600 0 0" filled="f" stroked="f">
                      <v:textbox style="mso-next-textbox:#_x0000_s1267">
                        <w:txbxContent>
                          <w:p w:rsidR="00B0401B" w:rsidRPr="00F51FA4" w:rsidRDefault="00B0401B" w:rsidP="002840EB">
                            <w:r w:rsidRPr="00F51FA4">
                              <w:t>= n</w:t>
                            </w:r>
                            <w:r w:rsidRPr="00F51FA4">
                              <w:rPr>
                                <w:vertAlign w:val="subscript"/>
                              </w:rPr>
                              <w:t>tc</w:t>
                            </w:r>
                            <w:r w:rsidRPr="00F51FA4">
                              <w:t xml:space="preserve"> (gián tiếp)</w:t>
                            </w:r>
                          </w:p>
                          <w:p w:rsidR="00B0401B" w:rsidRPr="00F51FA4" w:rsidRDefault="00B0401B" w:rsidP="002840EB"/>
                        </w:txbxContent>
                      </v:textbox>
                    </v:shape>
                  </v:group>
                  <v:shape id="_x0000_s1268" type="#_x0000_t202" style="position:absolute;left:2083;top:13986;width:1007;height:733" filled="f" stroked="f">
                    <v:textbox style="mso-next-textbox:#_x0000_s1268">
                      <w:txbxContent>
                        <w:p w:rsidR="00B0401B" w:rsidRDefault="00B0401B" w:rsidP="002840EB">
                          <w:r>
                            <w:rPr>
                              <w:rFonts w:ascii="Arial" w:hAnsi="Arial" w:cs="Arial"/>
                            </w:rPr>
                            <w:t>Ø</w:t>
                          </w:r>
                          <w:r>
                            <w:t xml:space="preserve"> 145</w:t>
                          </w:r>
                        </w:p>
                        <w:p w:rsidR="00B0401B" w:rsidRDefault="00B0401B" w:rsidP="002840EB">
                          <w:r>
                            <w:rPr>
                              <w:rFonts w:ascii="Arial" w:hAnsi="Arial" w:cs="Arial"/>
                            </w:rPr>
                            <w:t xml:space="preserve">Ø </w:t>
                          </w:r>
                          <w:r w:rsidRPr="007A1EDD">
                            <w:t>260</w:t>
                          </w:r>
                        </w:p>
                      </w:txbxContent>
                    </v:textbox>
                  </v:shape>
                  <v:line id="_x0000_s1269" style="position:absolute" from="2158,14337" to="2865,14337"/>
                </v:group>
                <o:OLEObject Type="Embed" ProgID="Equation.3" ShapeID="_x0000_s1224" DrawAspect="Content" ObjectID="_1515226151" r:id="rId19"/>
                <o:OLEObject Type="Embed" ProgID="Equation.3" ShapeID="_x0000_s1225" DrawAspect="Content" ObjectID="_1515226150" r:id="rId20"/>
                <o:OLEObject Type="Embed" ProgID="Equation.3" ShapeID="_x0000_s1226" DrawAspect="Content" ObjectID="_1515226149" r:id="rId21"/>
                <o:OLEObject Type="Embed" ProgID="Equation.3" ShapeID="_x0000_s1227" DrawAspect="Content" ObjectID="_1515226148" r:id="rId22"/>
                <o:OLEObject Type="Embed" ProgID="Equation.3" ShapeID="_x0000_s1228" DrawAspect="Content" ObjectID="_1515226147" r:id="rId23"/>
                <o:OLEObject Type="Embed" ProgID="Equation.3" ShapeID="_x0000_s1229" DrawAspect="Content" ObjectID="_1515226146" r:id="rId24"/>
                <o:OLEObject Type="Embed" ProgID="Equation.3" ShapeID="_x0000_s1230" DrawAspect="Content" ObjectID="_1515226145" r:id="rId25"/>
                <o:OLEObject Type="Embed" ProgID="Equation.3" ShapeID="_x0000_s1231" DrawAspect="Content" ObjectID="_1515226144" r:id="rId26"/>
                <o:OLEObject Type="Embed" ProgID="Equation.3" ShapeID="_x0000_s1232" DrawAspect="Content" ObjectID="_1515226143" r:id="rId27"/>
                <o:OLEObject Type="Embed" ProgID="Equation.3" ShapeID="_x0000_s1233" DrawAspect="Content" ObjectID="_1515226142" r:id="rId28"/>
                <o:OLEObject Type="Embed" ProgID="Equation.3" ShapeID="_x0000_s1265" DrawAspect="Content" ObjectID="_1515226141" r:id="rId29"/>
              </w:pict>
            </w:r>
          </w:p>
          <w:p w:rsidR="00B0401B" w:rsidRDefault="00B0401B" w:rsidP="002840EB">
            <w:pPr>
              <w:tabs>
                <w:tab w:val="left" w:pos="1080"/>
              </w:tabs>
              <w:jc w:val="both"/>
              <w:rPr>
                <w:sz w:val="26"/>
                <w:szCs w:val="26"/>
                <w:lang w:val="de-DE"/>
              </w:rPr>
            </w:pPr>
          </w:p>
          <w:p w:rsidR="00B0401B" w:rsidRPr="00E32905" w:rsidRDefault="00B0401B" w:rsidP="002840EB">
            <w:pPr>
              <w:tabs>
                <w:tab w:val="left" w:pos="1080"/>
              </w:tabs>
              <w:jc w:val="both"/>
              <w:rPr>
                <w:sz w:val="26"/>
                <w:szCs w:val="26"/>
                <w:lang w:val="de-DE"/>
              </w:rPr>
            </w:pPr>
          </w:p>
          <w:p w:rsidR="00B0401B" w:rsidRPr="00E32905" w:rsidRDefault="00B0401B" w:rsidP="002840EB">
            <w:pPr>
              <w:spacing w:before="120" w:after="120"/>
              <w:jc w:val="both"/>
              <w:rPr>
                <w:sz w:val="26"/>
                <w:szCs w:val="26"/>
                <w:lang w:val="de-DE"/>
              </w:rPr>
            </w:pPr>
          </w:p>
          <w:p w:rsidR="00B0401B" w:rsidRPr="00E32905" w:rsidRDefault="00B0401B" w:rsidP="002840EB">
            <w:pPr>
              <w:spacing w:before="120" w:after="120"/>
              <w:jc w:val="both"/>
              <w:rPr>
                <w:b/>
                <w:sz w:val="26"/>
                <w:szCs w:val="26"/>
                <w:lang w:val="de-DE"/>
              </w:rPr>
            </w:pPr>
            <w:r w:rsidRPr="00E32905">
              <w:rPr>
                <w:sz w:val="26"/>
                <w:szCs w:val="26"/>
                <w:lang w:val="de-DE"/>
              </w:rPr>
              <w:t>n</w:t>
            </w:r>
            <w:r w:rsidRPr="00E32905">
              <w:rPr>
                <w:sz w:val="26"/>
                <w:szCs w:val="26"/>
                <w:vertAlign w:val="subscript"/>
                <w:lang w:val="de-DE"/>
              </w:rPr>
              <w:t>đc</w:t>
            </w:r>
            <w:r w:rsidRPr="00E32905">
              <w:rPr>
                <w:sz w:val="26"/>
                <w:szCs w:val="26"/>
                <w:lang w:val="de-DE"/>
              </w:rPr>
              <w:t xml:space="preserve"> (1450)</w:t>
            </w:r>
            <w:r>
              <w:rPr>
                <w:sz w:val="26"/>
                <w:szCs w:val="26"/>
                <w:lang w:val="de-DE"/>
              </w:rPr>
              <w:t xml:space="preserve">              x 0.985</w:t>
            </w:r>
          </w:p>
          <w:p w:rsidR="00B0401B" w:rsidRDefault="00B0401B" w:rsidP="002840EB">
            <w:pPr>
              <w:jc w:val="both"/>
              <w:rPr>
                <w:b/>
                <w:sz w:val="26"/>
                <w:szCs w:val="26"/>
                <w:lang w:val="de-DE"/>
              </w:rPr>
            </w:pPr>
            <w:r w:rsidRPr="00E32905">
              <w:rPr>
                <w:b/>
                <w:sz w:val="26"/>
                <w:szCs w:val="26"/>
                <w:lang w:val="de-DE"/>
              </w:rPr>
              <w:t xml:space="preserve">     </w:t>
            </w:r>
          </w:p>
          <w:p w:rsidR="00B0401B" w:rsidRPr="00E32905" w:rsidRDefault="00B0401B" w:rsidP="002840EB">
            <w:pPr>
              <w:jc w:val="both"/>
              <w:rPr>
                <w:b/>
                <w:sz w:val="26"/>
                <w:szCs w:val="26"/>
                <w:lang w:val="de-DE"/>
              </w:rPr>
            </w:pPr>
          </w:p>
          <w:p w:rsidR="00B0401B" w:rsidRPr="00E32905" w:rsidRDefault="00B0401B" w:rsidP="002840EB">
            <w:pPr>
              <w:jc w:val="both"/>
              <w:rPr>
                <w:b/>
                <w:sz w:val="26"/>
                <w:szCs w:val="26"/>
                <w:lang w:val="de-DE"/>
              </w:rPr>
            </w:pPr>
          </w:p>
          <w:p w:rsidR="00B0401B" w:rsidRDefault="00B0401B" w:rsidP="002840EB">
            <w:pPr>
              <w:spacing w:line="360" w:lineRule="auto"/>
              <w:jc w:val="both"/>
              <w:rPr>
                <w:b/>
                <w:sz w:val="26"/>
                <w:szCs w:val="26"/>
                <w:lang w:val="de-DE"/>
              </w:rPr>
            </w:pPr>
          </w:p>
          <w:p w:rsidR="00B0401B" w:rsidRPr="00E32905" w:rsidRDefault="00B0401B" w:rsidP="002840EB">
            <w:pPr>
              <w:spacing w:line="360" w:lineRule="auto"/>
              <w:jc w:val="both"/>
              <w:rPr>
                <w:sz w:val="26"/>
                <w:szCs w:val="26"/>
              </w:rPr>
            </w:pPr>
          </w:p>
        </w:tc>
        <w:tc>
          <w:tcPr>
            <w:tcW w:w="810" w:type="dxa"/>
          </w:tcPr>
          <w:p w:rsidR="00B0401B" w:rsidRDefault="00B0401B" w:rsidP="00B0401B">
            <w:pPr>
              <w:widowControl w:val="0"/>
              <w:spacing w:line="276" w:lineRule="auto"/>
            </w:pPr>
            <w:r>
              <w:rPr>
                <w:bCs/>
                <w:sz w:val="26"/>
                <w:szCs w:val="26"/>
              </w:rPr>
              <w:t>1.5</w:t>
            </w:r>
            <w:r w:rsidRPr="00E40D44">
              <w:rPr>
                <w:bCs/>
                <w:sz w:val="26"/>
                <w:szCs w:val="26"/>
              </w:rPr>
              <w:t xml:space="preserve"> </w:t>
            </w:r>
          </w:p>
        </w:tc>
      </w:tr>
      <w:tr w:rsidR="00B0401B" w:rsidRPr="00D07595" w:rsidTr="00BC1F21">
        <w:trPr>
          <w:trHeight w:val="861"/>
        </w:trPr>
        <w:tc>
          <w:tcPr>
            <w:tcW w:w="696" w:type="dxa"/>
            <w:vMerge/>
          </w:tcPr>
          <w:p w:rsidR="00B0401B" w:rsidRPr="00D07595" w:rsidRDefault="00B0401B" w:rsidP="00D07595">
            <w:pPr>
              <w:widowControl w:val="0"/>
              <w:spacing w:before="360" w:line="480" w:lineRule="auto"/>
            </w:pPr>
          </w:p>
        </w:tc>
        <w:tc>
          <w:tcPr>
            <w:tcW w:w="406" w:type="dxa"/>
          </w:tcPr>
          <w:p w:rsidR="00B0401B" w:rsidRPr="00623170" w:rsidRDefault="00BC1F21" w:rsidP="00D07595">
            <w:pPr>
              <w:widowControl w:val="0"/>
              <w:spacing w:before="360" w:line="480" w:lineRule="auto"/>
              <w:rPr>
                <w:sz w:val="26"/>
              </w:rPr>
            </w:pPr>
            <w:r>
              <w:rPr>
                <w:sz w:val="26"/>
              </w:rPr>
              <w:t>b</w:t>
            </w:r>
          </w:p>
        </w:tc>
        <w:tc>
          <w:tcPr>
            <w:tcW w:w="8276" w:type="dxa"/>
          </w:tcPr>
          <w:p w:rsidR="00B0401B" w:rsidRPr="00173AD8" w:rsidRDefault="00B0401B" w:rsidP="00BC1F21">
            <w:pPr>
              <w:jc w:val="both"/>
              <w:rPr>
                <w:bCs/>
                <w:i/>
                <w:sz w:val="26"/>
                <w:szCs w:val="26"/>
              </w:rPr>
            </w:pPr>
            <w:r w:rsidRPr="009A7521">
              <w:rPr>
                <w:sz w:val="36"/>
                <w:szCs w:val="36"/>
              </w:rPr>
              <w:t>n</w:t>
            </w:r>
            <w:r>
              <w:rPr>
                <w:sz w:val="26"/>
                <w:szCs w:val="26"/>
              </w:rPr>
              <w:t xml:space="preserve"> trục chính lớn nhất = </w:t>
            </w:r>
            <w:r>
              <w:rPr>
                <w:sz w:val="26"/>
                <w:szCs w:val="26"/>
                <w:lang w:val="de-DE"/>
              </w:rPr>
              <w:t xml:space="preserve">1450 x 145/260 x 0.985 x 56/34 x 38/38 x 60/40 ≈ 1968 vg/ph </w:t>
            </w:r>
          </w:p>
          <w:p w:rsidR="00B0401B" w:rsidRPr="00E32905" w:rsidRDefault="00B0401B" w:rsidP="009D5467">
            <w:pPr>
              <w:widowControl w:val="0"/>
              <w:rPr>
                <w:sz w:val="26"/>
                <w:szCs w:val="26"/>
              </w:rPr>
            </w:pPr>
          </w:p>
        </w:tc>
        <w:tc>
          <w:tcPr>
            <w:tcW w:w="810" w:type="dxa"/>
          </w:tcPr>
          <w:p w:rsidR="00B0401B" w:rsidRDefault="00B0401B" w:rsidP="00BC1F21">
            <w:pPr>
              <w:widowControl w:val="0"/>
              <w:spacing w:line="276" w:lineRule="auto"/>
            </w:pPr>
            <w:r w:rsidRPr="00173AD8">
              <w:rPr>
                <w:bCs/>
                <w:i/>
                <w:sz w:val="26"/>
                <w:szCs w:val="26"/>
              </w:rPr>
              <w:t xml:space="preserve">1 </w:t>
            </w:r>
          </w:p>
        </w:tc>
      </w:tr>
      <w:tr w:rsidR="00D07595" w:rsidRPr="00D07595" w:rsidTr="002840EB">
        <w:trPr>
          <w:trHeight w:val="1356"/>
        </w:trPr>
        <w:tc>
          <w:tcPr>
            <w:tcW w:w="696" w:type="dxa"/>
            <w:tcBorders>
              <w:top w:val="single" w:sz="4" w:space="0" w:color="auto"/>
              <w:left w:val="single" w:sz="4" w:space="0" w:color="auto"/>
              <w:bottom w:val="single" w:sz="4" w:space="0" w:color="auto"/>
              <w:right w:val="single" w:sz="4" w:space="0" w:color="auto"/>
            </w:tcBorders>
          </w:tcPr>
          <w:p w:rsidR="00D07595" w:rsidRPr="00D07595" w:rsidRDefault="00BC1F21" w:rsidP="00D07595">
            <w:pPr>
              <w:widowControl w:val="0"/>
              <w:spacing w:line="312" w:lineRule="auto"/>
              <w:jc w:val="center"/>
              <w:rPr>
                <w:b/>
              </w:rPr>
            </w:pPr>
            <w:r>
              <w:rPr>
                <w:b/>
              </w:rPr>
              <w:t>3</w:t>
            </w:r>
          </w:p>
        </w:tc>
        <w:tc>
          <w:tcPr>
            <w:tcW w:w="40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8276" w:type="dxa"/>
            <w:tcBorders>
              <w:top w:val="single" w:sz="4" w:space="0" w:color="auto"/>
              <w:left w:val="single" w:sz="4" w:space="0" w:color="auto"/>
              <w:bottom w:val="single" w:sz="4" w:space="0" w:color="auto"/>
              <w:right w:val="single" w:sz="4" w:space="0" w:color="auto"/>
            </w:tcBorders>
          </w:tcPr>
          <w:p w:rsidR="00D07595" w:rsidRPr="00D07595" w:rsidRDefault="002840EB" w:rsidP="00AE76A6">
            <w:pPr>
              <w:jc w:val="both"/>
              <w:rPr>
                <w:b/>
                <w:i/>
              </w:rPr>
            </w:pPr>
            <w:r>
              <w:rPr>
                <w:sz w:val="26"/>
                <w:szCs w:val="26"/>
              </w:rPr>
              <w:t>Tính toán bộ bánh răng thay thế để tiện ren hệ Mét có bước P =1,25mm, trên máy có bước vít me P</w:t>
            </w:r>
            <w:r>
              <w:rPr>
                <w:sz w:val="26"/>
                <w:szCs w:val="26"/>
                <w:vertAlign w:val="subscript"/>
              </w:rPr>
              <w:t>vm</w:t>
            </w:r>
            <w:r>
              <w:rPr>
                <w:sz w:val="26"/>
                <w:szCs w:val="26"/>
              </w:rPr>
              <w:t>= 12mm. Chỉ sử dụng thêm các bánh răng thay thế sau: 20, 25, 30, 45, 50, 60, 75, 80, 100, 120. Tỉ số truyền cố định i</w:t>
            </w:r>
            <w:r>
              <w:rPr>
                <w:sz w:val="26"/>
                <w:szCs w:val="26"/>
                <w:vertAlign w:val="subscript"/>
              </w:rPr>
              <w:t xml:space="preserve">cđ </w:t>
            </w:r>
            <w:r>
              <w:rPr>
                <w:sz w:val="26"/>
                <w:szCs w:val="26"/>
              </w:rPr>
              <w:t>=1.</w:t>
            </w:r>
          </w:p>
        </w:tc>
        <w:tc>
          <w:tcPr>
            <w:tcW w:w="810" w:type="dxa"/>
            <w:tcBorders>
              <w:top w:val="single" w:sz="4" w:space="0" w:color="auto"/>
              <w:left w:val="single" w:sz="4" w:space="0" w:color="auto"/>
              <w:bottom w:val="single" w:sz="4" w:space="0" w:color="auto"/>
              <w:right w:val="single" w:sz="4" w:space="0" w:color="auto"/>
            </w:tcBorders>
          </w:tcPr>
          <w:p w:rsidR="00D07595" w:rsidRPr="00D07595" w:rsidRDefault="00D07595" w:rsidP="002840EB">
            <w:pPr>
              <w:widowControl w:val="0"/>
              <w:spacing w:line="312" w:lineRule="auto"/>
              <w:rPr>
                <w:b/>
              </w:rPr>
            </w:pPr>
            <w:r w:rsidRPr="00D07595">
              <w:rPr>
                <w:b/>
              </w:rPr>
              <w:t>2,</w:t>
            </w:r>
            <w:r w:rsidR="002840EB">
              <w:rPr>
                <w:b/>
              </w:rPr>
              <w:t>5</w:t>
            </w:r>
          </w:p>
        </w:tc>
      </w:tr>
      <w:tr w:rsidR="00D07595" w:rsidRPr="00D07595" w:rsidTr="002840EB">
        <w:trPr>
          <w:trHeight w:val="1074"/>
        </w:trPr>
        <w:tc>
          <w:tcPr>
            <w:tcW w:w="696" w:type="dxa"/>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D07595" w:rsidRPr="009537BE" w:rsidRDefault="00D07595" w:rsidP="009537BE">
            <w:pPr>
              <w:widowControl w:val="0"/>
              <w:spacing w:line="480" w:lineRule="auto"/>
              <w:jc w:val="center"/>
            </w:pPr>
          </w:p>
        </w:tc>
        <w:tc>
          <w:tcPr>
            <w:tcW w:w="8276" w:type="dxa"/>
            <w:tcBorders>
              <w:top w:val="single" w:sz="4" w:space="0" w:color="auto"/>
              <w:left w:val="single" w:sz="4" w:space="0" w:color="auto"/>
              <w:bottom w:val="single" w:sz="4" w:space="0" w:color="auto"/>
              <w:right w:val="single" w:sz="4" w:space="0" w:color="auto"/>
            </w:tcBorders>
          </w:tcPr>
          <w:p w:rsidR="002840EB" w:rsidRPr="00F05A28" w:rsidRDefault="002840EB" w:rsidP="002840EB">
            <w:pPr>
              <w:tabs>
                <w:tab w:val="left" w:pos="720"/>
                <w:tab w:val="left" w:pos="1080"/>
                <w:tab w:val="left" w:pos="1440"/>
                <w:tab w:val="left" w:pos="1800"/>
              </w:tabs>
              <w:jc w:val="both"/>
              <w:rPr>
                <w:sz w:val="26"/>
                <w:szCs w:val="26"/>
              </w:rPr>
            </w:pPr>
            <w:r w:rsidRPr="00632A99">
              <w:rPr>
                <w:sz w:val="26"/>
                <w:szCs w:val="26"/>
              </w:rPr>
              <w:t>á</w:t>
            </w:r>
            <w:r w:rsidRPr="00F05A28">
              <w:rPr>
                <w:sz w:val="26"/>
                <w:szCs w:val="26"/>
              </w:rPr>
              <w:t>p dụng công thức: i</w:t>
            </w:r>
            <w:r w:rsidRPr="00F05A28">
              <w:rPr>
                <w:sz w:val="26"/>
                <w:szCs w:val="26"/>
                <w:vertAlign w:val="subscript"/>
              </w:rPr>
              <w:t xml:space="preserve">thay thế </w:t>
            </w:r>
            <w:r w:rsidRPr="00F05A28">
              <w:rPr>
                <w:sz w:val="26"/>
                <w:szCs w:val="26"/>
              </w:rPr>
              <w:t xml:space="preserve">= </w:t>
            </w:r>
            <w:r w:rsidRPr="00F05A28">
              <w:rPr>
                <w:position w:val="-22"/>
                <w:sz w:val="26"/>
                <w:szCs w:val="26"/>
              </w:rPr>
              <w:object w:dxaOrig="1520" w:dyaOrig="580">
                <v:shape id="_x0000_i1026" type="#_x0000_t75" style="width:75.05pt;height:28.35pt" o:ole="" fillcolor="window">
                  <v:imagedata r:id="rId30" o:title=""/>
                </v:shape>
                <o:OLEObject Type="Embed" ProgID="Equation.3" ShapeID="_x0000_i1026" DrawAspect="Content" ObjectID="_1515226130" r:id="rId31"/>
              </w:object>
            </w:r>
          </w:p>
          <w:p w:rsidR="002840EB" w:rsidRPr="00F05A28" w:rsidRDefault="002840EB" w:rsidP="002840EB">
            <w:pPr>
              <w:tabs>
                <w:tab w:val="left" w:pos="720"/>
                <w:tab w:val="left" w:pos="1080"/>
                <w:tab w:val="left" w:pos="1440"/>
                <w:tab w:val="left" w:pos="1800"/>
              </w:tabs>
              <w:jc w:val="both"/>
              <w:rPr>
                <w:sz w:val="26"/>
                <w:szCs w:val="26"/>
              </w:rPr>
            </w:pPr>
            <w:r w:rsidRPr="00F05A28">
              <w:rPr>
                <w:sz w:val="26"/>
                <w:szCs w:val="26"/>
              </w:rPr>
              <w:t xml:space="preserve">Thay vào công thức ta có: </w:t>
            </w:r>
          </w:p>
          <w:p w:rsidR="002840EB" w:rsidRPr="00F05A28" w:rsidRDefault="002840EB" w:rsidP="002840EB">
            <w:pPr>
              <w:tabs>
                <w:tab w:val="left" w:pos="720"/>
                <w:tab w:val="left" w:pos="1080"/>
                <w:tab w:val="left" w:pos="1440"/>
                <w:tab w:val="left" w:pos="1800"/>
              </w:tabs>
              <w:jc w:val="both"/>
              <w:rPr>
                <w:sz w:val="26"/>
                <w:szCs w:val="26"/>
                <w:vertAlign w:val="subscript"/>
              </w:rPr>
            </w:pPr>
            <w:r w:rsidRPr="00F05A28">
              <w:rPr>
                <w:sz w:val="26"/>
                <w:szCs w:val="26"/>
              </w:rPr>
              <w:t>i</w:t>
            </w:r>
            <w:r w:rsidRPr="00F05A28">
              <w:rPr>
                <w:sz w:val="26"/>
                <w:szCs w:val="26"/>
                <w:vertAlign w:val="subscript"/>
              </w:rPr>
              <w:t xml:space="preserve">tt </w:t>
            </w:r>
            <w:r w:rsidRPr="00F05A28">
              <w:rPr>
                <w:sz w:val="26"/>
                <w:szCs w:val="26"/>
              </w:rPr>
              <w:t xml:space="preserve">= </w:t>
            </w:r>
            <w:r w:rsidR="00BC1F21" w:rsidRPr="00BC1F21">
              <w:rPr>
                <w:position w:val="-16"/>
                <w:sz w:val="26"/>
                <w:szCs w:val="26"/>
              </w:rPr>
              <w:object w:dxaOrig="6759" w:dyaOrig="440">
                <v:shape id="_x0000_i1027" type="#_x0000_t75" style="width:379.15pt;height:29.1pt" o:ole="" fillcolor="window">
                  <v:imagedata r:id="rId32" o:title=""/>
                </v:shape>
                <o:OLEObject Type="Embed" ProgID="Equation.3" ShapeID="_x0000_i1027" DrawAspect="Content" ObjectID="_1515226131" r:id="rId33"/>
              </w:object>
            </w:r>
          </w:p>
          <w:p w:rsidR="002840EB" w:rsidRPr="00F05A28" w:rsidRDefault="002840EB" w:rsidP="002840EB">
            <w:pPr>
              <w:tabs>
                <w:tab w:val="left" w:pos="720"/>
                <w:tab w:val="left" w:pos="1080"/>
                <w:tab w:val="left" w:pos="1440"/>
                <w:tab w:val="left" w:pos="1800"/>
              </w:tabs>
              <w:jc w:val="both"/>
              <w:rPr>
                <w:sz w:val="26"/>
                <w:szCs w:val="26"/>
              </w:rPr>
            </w:pPr>
            <w:r w:rsidRPr="00F05A28">
              <w:rPr>
                <w:sz w:val="26"/>
                <w:szCs w:val="26"/>
              </w:rPr>
              <w:t>Thử điều kiện:</w:t>
            </w:r>
          </w:p>
          <w:p w:rsidR="002840EB" w:rsidRPr="00F05A28" w:rsidRDefault="002840EB" w:rsidP="002840EB">
            <w:pPr>
              <w:tabs>
                <w:tab w:val="left" w:pos="720"/>
                <w:tab w:val="left" w:pos="1080"/>
                <w:tab w:val="left" w:pos="1440"/>
                <w:tab w:val="left" w:pos="1800"/>
              </w:tabs>
              <w:jc w:val="both"/>
              <w:rPr>
                <w:sz w:val="26"/>
                <w:szCs w:val="26"/>
              </w:rPr>
            </w:pPr>
            <w:r w:rsidRPr="00F05A28">
              <w:rPr>
                <w:sz w:val="26"/>
                <w:szCs w:val="26"/>
              </w:rPr>
              <w:tab/>
            </w:r>
            <w:r w:rsidRPr="00F05A28">
              <w:rPr>
                <w:sz w:val="26"/>
                <w:szCs w:val="26"/>
              </w:rPr>
              <w:tab/>
            </w:r>
            <w:r w:rsidRPr="00F05A28">
              <w:rPr>
                <w:sz w:val="26"/>
                <w:szCs w:val="26"/>
              </w:rPr>
              <w:tab/>
            </w:r>
            <w:r w:rsidRPr="00F05A28">
              <w:rPr>
                <w:sz w:val="26"/>
                <w:szCs w:val="26"/>
              </w:rPr>
              <w:tab/>
            </w:r>
            <w:r w:rsidRPr="00F05A28">
              <w:rPr>
                <w:sz w:val="26"/>
                <w:szCs w:val="26"/>
              </w:rPr>
              <w:tab/>
            </w:r>
            <w:r w:rsidRPr="00F05A28">
              <w:rPr>
                <w:sz w:val="26"/>
                <w:szCs w:val="26"/>
              </w:rPr>
              <w:tab/>
            </w:r>
            <w:r w:rsidRPr="00F05A28">
              <w:rPr>
                <w:sz w:val="26"/>
                <w:szCs w:val="26"/>
              </w:rPr>
              <w:sym w:font="Symbol" w:char="F0ED"/>
            </w:r>
            <w:r w:rsidRPr="00F05A28">
              <w:rPr>
                <w:sz w:val="26"/>
                <w:szCs w:val="26"/>
              </w:rPr>
              <w:t>Z</w:t>
            </w:r>
            <w:r w:rsidRPr="00F05A28">
              <w:rPr>
                <w:sz w:val="26"/>
                <w:szCs w:val="26"/>
                <w:vertAlign w:val="subscript"/>
              </w:rPr>
              <w:t>1</w:t>
            </w:r>
            <w:r w:rsidRPr="00F05A28">
              <w:rPr>
                <w:sz w:val="26"/>
                <w:szCs w:val="26"/>
              </w:rPr>
              <w:t xml:space="preserve"> + Z</w:t>
            </w:r>
            <w:r w:rsidRPr="00F05A28">
              <w:rPr>
                <w:sz w:val="26"/>
                <w:szCs w:val="26"/>
                <w:vertAlign w:val="subscript"/>
              </w:rPr>
              <w:t>2</w:t>
            </w:r>
            <w:r w:rsidRPr="00F05A28">
              <w:rPr>
                <w:sz w:val="26"/>
                <w:szCs w:val="26"/>
              </w:rPr>
              <w:t xml:space="preserve"> </w:t>
            </w:r>
            <w:r w:rsidRPr="00F05A28">
              <w:rPr>
                <w:sz w:val="26"/>
                <w:szCs w:val="26"/>
              </w:rPr>
              <w:sym w:font="Symbol" w:char="F0B3"/>
            </w:r>
            <w:r w:rsidRPr="00F05A28">
              <w:rPr>
                <w:sz w:val="26"/>
                <w:szCs w:val="26"/>
              </w:rPr>
              <w:t xml:space="preserve"> Z</w:t>
            </w:r>
            <w:r w:rsidRPr="00F05A28">
              <w:rPr>
                <w:sz w:val="26"/>
                <w:szCs w:val="26"/>
                <w:vertAlign w:val="subscript"/>
              </w:rPr>
              <w:t>3</w:t>
            </w:r>
            <w:r w:rsidRPr="00F05A28">
              <w:rPr>
                <w:sz w:val="26"/>
                <w:szCs w:val="26"/>
              </w:rPr>
              <w:t xml:space="preserve"> + 15 răng.</w:t>
            </w:r>
          </w:p>
          <w:p w:rsidR="002840EB" w:rsidRPr="00F05A28" w:rsidRDefault="002840EB" w:rsidP="002840EB">
            <w:pPr>
              <w:tabs>
                <w:tab w:val="left" w:pos="720"/>
                <w:tab w:val="left" w:pos="1080"/>
                <w:tab w:val="left" w:pos="1440"/>
                <w:tab w:val="left" w:pos="1800"/>
              </w:tabs>
              <w:jc w:val="both"/>
              <w:rPr>
                <w:sz w:val="26"/>
                <w:szCs w:val="26"/>
              </w:rPr>
            </w:pPr>
            <w:r w:rsidRPr="00F05A28">
              <w:rPr>
                <w:sz w:val="26"/>
                <w:szCs w:val="26"/>
              </w:rPr>
              <w:tab/>
            </w:r>
            <w:r w:rsidRPr="00F05A28">
              <w:rPr>
                <w:sz w:val="26"/>
                <w:szCs w:val="26"/>
              </w:rPr>
              <w:tab/>
            </w:r>
            <w:r w:rsidRPr="00F05A28">
              <w:rPr>
                <w:sz w:val="26"/>
                <w:szCs w:val="26"/>
              </w:rPr>
              <w:tab/>
            </w:r>
            <w:r w:rsidRPr="00F05A28">
              <w:rPr>
                <w:sz w:val="26"/>
                <w:szCs w:val="26"/>
              </w:rPr>
              <w:tab/>
            </w:r>
            <w:r w:rsidRPr="00F05A28">
              <w:rPr>
                <w:sz w:val="26"/>
                <w:szCs w:val="26"/>
              </w:rPr>
              <w:tab/>
            </w:r>
            <w:r w:rsidRPr="00F05A28">
              <w:rPr>
                <w:sz w:val="26"/>
                <w:szCs w:val="26"/>
              </w:rPr>
              <w:tab/>
            </w:r>
            <w:r w:rsidRPr="00F05A28">
              <w:rPr>
                <w:sz w:val="26"/>
                <w:szCs w:val="26"/>
              </w:rPr>
              <w:sym w:font="Symbol" w:char="F0ED"/>
            </w:r>
            <w:r w:rsidRPr="00F05A28">
              <w:rPr>
                <w:sz w:val="26"/>
                <w:szCs w:val="26"/>
              </w:rPr>
              <w:t>Z</w:t>
            </w:r>
            <w:r w:rsidRPr="00F05A28">
              <w:rPr>
                <w:sz w:val="26"/>
                <w:szCs w:val="26"/>
                <w:vertAlign w:val="subscript"/>
              </w:rPr>
              <w:t xml:space="preserve">3 </w:t>
            </w:r>
            <w:r w:rsidRPr="00F05A28">
              <w:rPr>
                <w:sz w:val="26"/>
                <w:szCs w:val="26"/>
              </w:rPr>
              <w:t>+ Z</w:t>
            </w:r>
            <w:r w:rsidRPr="00F05A28">
              <w:rPr>
                <w:sz w:val="26"/>
                <w:szCs w:val="26"/>
                <w:vertAlign w:val="subscript"/>
              </w:rPr>
              <w:t xml:space="preserve">4  </w:t>
            </w:r>
            <w:r w:rsidRPr="00F05A28">
              <w:rPr>
                <w:sz w:val="26"/>
                <w:szCs w:val="26"/>
              </w:rPr>
              <w:sym w:font="Symbol" w:char="F0B3"/>
            </w:r>
            <w:r w:rsidRPr="00F05A28">
              <w:rPr>
                <w:sz w:val="26"/>
                <w:szCs w:val="26"/>
              </w:rPr>
              <w:t xml:space="preserve"> Z</w:t>
            </w:r>
            <w:r w:rsidRPr="00F05A28">
              <w:rPr>
                <w:sz w:val="26"/>
                <w:szCs w:val="26"/>
                <w:vertAlign w:val="subscript"/>
              </w:rPr>
              <w:t xml:space="preserve">2 </w:t>
            </w:r>
            <w:r w:rsidRPr="00F05A28">
              <w:rPr>
                <w:sz w:val="26"/>
                <w:szCs w:val="26"/>
              </w:rPr>
              <w:t xml:space="preserve">+ 15 răng.   </w:t>
            </w:r>
          </w:p>
          <w:p w:rsidR="002840EB" w:rsidRPr="00F05A28" w:rsidRDefault="002840EB" w:rsidP="002840EB">
            <w:pPr>
              <w:tabs>
                <w:tab w:val="left" w:pos="720"/>
                <w:tab w:val="left" w:pos="1080"/>
                <w:tab w:val="left" w:pos="1440"/>
                <w:tab w:val="left" w:pos="1800"/>
              </w:tabs>
              <w:jc w:val="both"/>
              <w:rPr>
                <w:sz w:val="26"/>
                <w:szCs w:val="26"/>
              </w:rPr>
            </w:pPr>
            <w:r w:rsidRPr="00F05A28">
              <w:rPr>
                <w:sz w:val="26"/>
                <w:szCs w:val="26"/>
              </w:rPr>
              <w:tab/>
            </w:r>
            <w:r w:rsidRPr="00F05A28">
              <w:rPr>
                <w:sz w:val="26"/>
                <w:szCs w:val="26"/>
              </w:rPr>
              <w:tab/>
            </w:r>
            <w:r w:rsidRPr="00F05A28">
              <w:rPr>
                <w:sz w:val="26"/>
                <w:szCs w:val="26"/>
              </w:rPr>
              <w:tab/>
            </w:r>
            <w:r w:rsidRPr="00F05A28">
              <w:rPr>
                <w:sz w:val="26"/>
                <w:szCs w:val="26"/>
              </w:rPr>
              <w:tab/>
            </w:r>
            <w:r w:rsidRPr="00F05A28">
              <w:rPr>
                <w:sz w:val="26"/>
                <w:szCs w:val="26"/>
              </w:rPr>
              <w:sym w:font="Symbol" w:char="F0DE"/>
            </w:r>
            <w:r w:rsidRPr="00F05A28">
              <w:rPr>
                <w:sz w:val="26"/>
                <w:szCs w:val="26"/>
              </w:rPr>
              <w:tab/>
            </w:r>
            <w:r w:rsidRPr="00F05A28">
              <w:rPr>
                <w:sz w:val="26"/>
                <w:szCs w:val="26"/>
              </w:rPr>
              <w:tab/>
            </w:r>
            <w:r w:rsidRPr="00F05A28">
              <w:rPr>
                <w:sz w:val="26"/>
                <w:szCs w:val="26"/>
              </w:rPr>
              <w:sym w:font="Symbol" w:char="F0ED"/>
            </w:r>
            <w:r w:rsidRPr="00F05A28">
              <w:rPr>
                <w:sz w:val="26"/>
                <w:szCs w:val="26"/>
              </w:rPr>
              <w:t xml:space="preserve">25 + 120  </w:t>
            </w:r>
            <w:r w:rsidRPr="00F05A28">
              <w:rPr>
                <w:sz w:val="26"/>
                <w:szCs w:val="26"/>
              </w:rPr>
              <w:sym w:font="Symbol" w:char="F0B3"/>
            </w:r>
            <w:r w:rsidRPr="00F05A28">
              <w:rPr>
                <w:sz w:val="26"/>
                <w:szCs w:val="26"/>
              </w:rPr>
              <w:t xml:space="preserve">  50 + 15</w:t>
            </w:r>
          </w:p>
          <w:p w:rsidR="002840EB" w:rsidRPr="00F05A28" w:rsidRDefault="002840EB" w:rsidP="002840EB">
            <w:pPr>
              <w:tabs>
                <w:tab w:val="left" w:pos="720"/>
                <w:tab w:val="left" w:pos="1080"/>
                <w:tab w:val="left" w:pos="1440"/>
                <w:tab w:val="left" w:pos="1800"/>
              </w:tabs>
              <w:jc w:val="both"/>
              <w:rPr>
                <w:sz w:val="26"/>
                <w:szCs w:val="26"/>
              </w:rPr>
            </w:pPr>
            <w:r w:rsidRPr="00F05A28">
              <w:rPr>
                <w:sz w:val="26"/>
                <w:szCs w:val="26"/>
              </w:rPr>
              <w:tab/>
            </w:r>
            <w:r w:rsidRPr="00F05A28">
              <w:rPr>
                <w:sz w:val="26"/>
                <w:szCs w:val="26"/>
              </w:rPr>
              <w:tab/>
            </w:r>
            <w:r w:rsidRPr="00F05A28">
              <w:rPr>
                <w:sz w:val="26"/>
                <w:szCs w:val="26"/>
              </w:rPr>
              <w:tab/>
            </w:r>
            <w:r w:rsidRPr="00F05A28">
              <w:rPr>
                <w:sz w:val="26"/>
                <w:szCs w:val="26"/>
              </w:rPr>
              <w:tab/>
            </w:r>
            <w:r w:rsidRPr="00F05A28">
              <w:rPr>
                <w:sz w:val="26"/>
                <w:szCs w:val="26"/>
              </w:rPr>
              <w:tab/>
            </w:r>
            <w:r w:rsidRPr="00F05A28">
              <w:rPr>
                <w:sz w:val="26"/>
                <w:szCs w:val="26"/>
              </w:rPr>
              <w:tab/>
            </w:r>
            <w:r w:rsidRPr="00F05A28">
              <w:rPr>
                <w:sz w:val="26"/>
                <w:szCs w:val="26"/>
              </w:rPr>
              <w:sym w:font="Symbol" w:char="F0ED"/>
            </w:r>
            <w:r w:rsidRPr="00F05A28">
              <w:rPr>
                <w:sz w:val="26"/>
                <w:szCs w:val="26"/>
              </w:rPr>
              <w:t xml:space="preserve">50 + 100  </w:t>
            </w:r>
            <w:r w:rsidRPr="00F05A28">
              <w:rPr>
                <w:sz w:val="26"/>
                <w:szCs w:val="26"/>
              </w:rPr>
              <w:sym w:font="Symbol" w:char="F03E"/>
            </w:r>
            <w:r w:rsidRPr="00F05A28">
              <w:rPr>
                <w:sz w:val="26"/>
                <w:szCs w:val="26"/>
              </w:rPr>
              <w:t xml:space="preserve"> 120 + 15</w:t>
            </w:r>
          </w:p>
          <w:p w:rsidR="002840EB" w:rsidRPr="00F05A28" w:rsidRDefault="002840EB" w:rsidP="002840EB">
            <w:pPr>
              <w:tabs>
                <w:tab w:val="left" w:pos="720"/>
                <w:tab w:val="left" w:pos="1080"/>
                <w:tab w:val="left" w:pos="1440"/>
                <w:tab w:val="left" w:pos="1800"/>
              </w:tabs>
              <w:spacing w:after="120"/>
              <w:jc w:val="both"/>
              <w:rPr>
                <w:sz w:val="26"/>
                <w:szCs w:val="26"/>
              </w:rPr>
            </w:pPr>
            <w:r w:rsidRPr="00F05A28">
              <w:rPr>
                <w:sz w:val="26"/>
                <w:szCs w:val="26"/>
              </w:rPr>
              <w:tab/>
            </w:r>
            <w:r w:rsidRPr="00F05A28">
              <w:rPr>
                <w:sz w:val="26"/>
                <w:szCs w:val="26"/>
              </w:rPr>
              <w:tab/>
              <w:t>Vậy Z</w:t>
            </w:r>
            <w:r w:rsidRPr="00F05A28">
              <w:rPr>
                <w:sz w:val="26"/>
                <w:szCs w:val="26"/>
                <w:vertAlign w:val="subscript"/>
              </w:rPr>
              <w:t xml:space="preserve">1 </w:t>
            </w:r>
            <w:r w:rsidRPr="00F05A28">
              <w:rPr>
                <w:sz w:val="26"/>
                <w:szCs w:val="26"/>
              </w:rPr>
              <w:t>= 25; Z</w:t>
            </w:r>
            <w:r w:rsidRPr="00F05A28">
              <w:rPr>
                <w:sz w:val="26"/>
                <w:szCs w:val="26"/>
                <w:vertAlign w:val="subscript"/>
              </w:rPr>
              <w:t xml:space="preserve">2 </w:t>
            </w:r>
            <w:r w:rsidRPr="00F05A28">
              <w:rPr>
                <w:sz w:val="26"/>
                <w:szCs w:val="26"/>
              </w:rPr>
              <w:t>= 120; Z</w:t>
            </w:r>
            <w:r w:rsidRPr="00F05A28">
              <w:rPr>
                <w:sz w:val="26"/>
                <w:szCs w:val="26"/>
                <w:vertAlign w:val="subscript"/>
              </w:rPr>
              <w:t xml:space="preserve">3 </w:t>
            </w:r>
            <w:r w:rsidRPr="00F05A28">
              <w:rPr>
                <w:sz w:val="26"/>
                <w:szCs w:val="26"/>
              </w:rPr>
              <w:t>= 50; Z</w:t>
            </w:r>
            <w:r w:rsidRPr="00F05A28">
              <w:rPr>
                <w:sz w:val="26"/>
                <w:szCs w:val="26"/>
                <w:vertAlign w:val="subscript"/>
              </w:rPr>
              <w:t xml:space="preserve">4 </w:t>
            </w:r>
            <w:r w:rsidRPr="00F05A28">
              <w:rPr>
                <w:sz w:val="26"/>
                <w:szCs w:val="26"/>
              </w:rPr>
              <w:t>=</w:t>
            </w:r>
            <w:r w:rsidRPr="00F05A28">
              <w:rPr>
                <w:sz w:val="26"/>
                <w:szCs w:val="26"/>
                <w:vertAlign w:val="subscript"/>
              </w:rPr>
              <w:t xml:space="preserve"> </w:t>
            </w:r>
            <w:r w:rsidRPr="00F05A28">
              <w:rPr>
                <w:sz w:val="26"/>
                <w:szCs w:val="26"/>
              </w:rPr>
              <w:t>100.</w:t>
            </w:r>
          </w:p>
          <w:p w:rsidR="00D07595" w:rsidRPr="00D07595" w:rsidRDefault="002840EB" w:rsidP="00BC1F21">
            <w:pPr>
              <w:widowControl w:val="0"/>
              <w:jc w:val="right"/>
              <w:rPr>
                <w:b/>
                <w:i/>
              </w:rPr>
            </w:pPr>
            <w:r w:rsidRPr="00F05A28">
              <w:rPr>
                <w:sz w:val="26"/>
                <w:szCs w:val="26"/>
              </w:rPr>
              <w:t>* Cách lắp: Lắp bánh răng Z</w:t>
            </w:r>
            <w:r w:rsidRPr="00F05A28">
              <w:rPr>
                <w:sz w:val="26"/>
                <w:szCs w:val="26"/>
                <w:vertAlign w:val="subscript"/>
              </w:rPr>
              <w:t>1</w:t>
            </w:r>
            <w:r w:rsidRPr="00F05A28">
              <w:rPr>
                <w:sz w:val="26"/>
                <w:szCs w:val="26"/>
              </w:rPr>
              <w:t xml:space="preserve"> vào đầu trục bộ đảo chiều. Lắp Z</w:t>
            </w:r>
            <w:r w:rsidRPr="00F05A28">
              <w:rPr>
                <w:sz w:val="26"/>
                <w:szCs w:val="26"/>
                <w:vertAlign w:val="subscript"/>
              </w:rPr>
              <w:t>2</w:t>
            </w:r>
            <w:r w:rsidRPr="00F05A28">
              <w:rPr>
                <w:sz w:val="26"/>
                <w:szCs w:val="26"/>
              </w:rPr>
              <w:t>, Z</w:t>
            </w:r>
            <w:r w:rsidRPr="00F05A28">
              <w:rPr>
                <w:sz w:val="26"/>
                <w:szCs w:val="26"/>
                <w:vertAlign w:val="subscript"/>
              </w:rPr>
              <w:t xml:space="preserve">3 </w:t>
            </w:r>
            <w:r w:rsidRPr="00F05A28">
              <w:rPr>
                <w:sz w:val="26"/>
                <w:szCs w:val="26"/>
              </w:rPr>
              <w:t>vào cùng một trục của cầu bánh răng trung gian (Z</w:t>
            </w:r>
            <w:r w:rsidRPr="00F05A28">
              <w:rPr>
                <w:sz w:val="26"/>
                <w:szCs w:val="26"/>
                <w:vertAlign w:val="subscript"/>
              </w:rPr>
              <w:t>2</w:t>
            </w:r>
            <w:r w:rsidRPr="00F05A28">
              <w:rPr>
                <w:sz w:val="26"/>
                <w:szCs w:val="26"/>
              </w:rPr>
              <w:t xml:space="preserve"> ăn khớp với Z</w:t>
            </w:r>
            <w:r w:rsidRPr="00F05A28">
              <w:rPr>
                <w:sz w:val="26"/>
                <w:szCs w:val="26"/>
                <w:vertAlign w:val="subscript"/>
              </w:rPr>
              <w:t>1</w:t>
            </w:r>
            <w:r w:rsidRPr="00F05A28">
              <w:rPr>
                <w:sz w:val="26"/>
                <w:szCs w:val="26"/>
              </w:rPr>
              <w:t>) và lắp Z</w:t>
            </w:r>
            <w:r w:rsidRPr="00F05A28">
              <w:rPr>
                <w:sz w:val="26"/>
                <w:szCs w:val="26"/>
                <w:vertAlign w:val="subscript"/>
              </w:rPr>
              <w:t>4</w:t>
            </w:r>
            <w:r w:rsidRPr="00F05A28">
              <w:rPr>
                <w:sz w:val="26"/>
                <w:szCs w:val="26"/>
              </w:rPr>
              <w:t xml:space="preserve"> vào đầu</w:t>
            </w:r>
            <w:r w:rsidR="00BC1F21">
              <w:rPr>
                <w:sz w:val="26"/>
                <w:szCs w:val="26"/>
              </w:rPr>
              <w:t xml:space="preserve"> </w:t>
            </w:r>
            <w:r w:rsidRPr="00F05A28">
              <w:rPr>
                <w:sz w:val="26"/>
                <w:szCs w:val="26"/>
              </w:rPr>
              <w:t>trục Vitme (Z</w:t>
            </w:r>
            <w:r w:rsidRPr="00F05A28">
              <w:rPr>
                <w:sz w:val="26"/>
                <w:szCs w:val="26"/>
                <w:vertAlign w:val="subscript"/>
              </w:rPr>
              <w:t>4</w:t>
            </w:r>
            <w:r w:rsidRPr="00F05A28">
              <w:rPr>
                <w:sz w:val="26"/>
                <w:szCs w:val="26"/>
              </w:rPr>
              <w:t xml:space="preserve"> ăn khớp với Z</w:t>
            </w:r>
            <w:r w:rsidRPr="00F05A28">
              <w:rPr>
                <w:sz w:val="26"/>
                <w:szCs w:val="26"/>
                <w:vertAlign w:val="subscript"/>
              </w:rPr>
              <w:t>3</w:t>
            </w:r>
            <w:r w:rsidRPr="00F05A28">
              <w:rPr>
                <w:sz w:val="26"/>
                <w:szCs w:val="26"/>
              </w:rPr>
              <w:t>).</w:t>
            </w:r>
          </w:p>
        </w:tc>
        <w:tc>
          <w:tcPr>
            <w:tcW w:w="810" w:type="dxa"/>
            <w:tcBorders>
              <w:top w:val="single" w:sz="4" w:space="0" w:color="auto"/>
              <w:left w:val="single" w:sz="4" w:space="0" w:color="auto"/>
              <w:bottom w:val="single" w:sz="4" w:space="0" w:color="auto"/>
              <w:right w:val="single" w:sz="4" w:space="0" w:color="auto"/>
            </w:tcBorders>
          </w:tcPr>
          <w:p w:rsidR="006B6936" w:rsidRPr="002840EB" w:rsidRDefault="002840EB" w:rsidP="00A92A20">
            <w:pPr>
              <w:widowControl w:val="0"/>
              <w:spacing w:line="276" w:lineRule="auto"/>
            </w:pPr>
            <w:r w:rsidRPr="002840EB">
              <w:t>2,5</w:t>
            </w:r>
          </w:p>
        </w:tc>
      </w:tr>
      <w:tr w:rsidR="002840EB" w:rsidRPr="00D07595" w:rsidTr="002840EB">
        <w:trPr>
          <w:trHeight w:val="1088"/>
        </w:trPr>
        <w:tc>
          <w:tcPr>
            <w:tcW w:w="696" w:type="dxa"/>
            <w:tcBorders>
              <w:left w:val="single" w:sz="4" w:space="0" w:color="auto"/>
              <w:bottom w:val="single" w:sz="4" w:space="0" w:color="auto"/>
              <w:right w:val="single" w:sz="4" w:space="0" w:color="auto"/>
            </w:tcBorders>
          </w:tcPr>
          <w:p w:rsidR="002840EB" w:rsidRPr="00BC1F21" w:rsidRDefault="00B0401B" w:rsidP="00D07595">
            <w:pPr>
              <w:widowControl w:val="0"/>
              <w:spacing w:line="480" w:lineRule="auto"/>
              <w:rPr>
                <w:b/>
              </w:rPr>
            </w:pPr>
            <w:r w:rsidRPr="00BC1F21">
              <w:rPr>
                <w:b/>
                <w:bCs/>
                <w:noProof/>
                <w:sz w:val="26"/>
                <w:szCs w:val="26"/>
              </w:rPr>
              <w:lastRenderedPageBreak/>
              <w:pict>
                <v:group id="_x0000_s1152" editas="canvas" style="position:absolute;margin-left:-2.8pt;margin-top:24.1pt;width:433.05pt;height:186.6pt;z-index:251670528;mso-position-horizontal-relative:text;mso-position-vertical-relative:text" coordorigin="782,5728" coordsize="8661,3732">
                  <o:lock v:ext="edit" aspectratio="t"/>
                  <v:shape id="_x0000_s1153" type="#_x0000_t75" style="position:absolute;left:782;top:5728;width:8661;height:3732" o:preferrelative="f">
                    <v:fill o:detectmouseclick="t"/>
                    <v:path o:extrusionok="t" o:connecttype="none"/>
                    <o:lock v:ext="edit" text="t"/>
                  </v:shape>
                  <v:rect id="_x0000_s1154" style="position:absolute;left:782;top:5728;width:61;height:276;mso-wrap-style:none" filled="f" stroked="f">
                    <v:textbox style="mso-next-textbox:#_x0000_s1154;mso-fit-shape-to-text:t" inset="0,0,0,0">
                      <w:txbxContent>
                        <w:p w:rsidR="002840EB" w:rsidRDefault="002840EB" w:rsidP="002840EB">
                          <w:r>
                            <w:rPr>
                              <w:color w:val="000000"/>
                            </w:rPr>
                            <w:t xml:space="preserve"> </w:t>
                          </w:r>
                        </w:p>
                      </w:txbxContent>
                    </v:textbox>
                  </v:rect>
                  <v:rect id="_x0000_s1155" style="position:absolute;left:5188;top:7949;width:301;height:345;mso-wrap-style:none" filled="f" stroked="f">
                    <v:textbox style="mso-next-textbox:#_x0000_s1155;mso-fit-shape-to-text:t" inset="0,0,0,0">
                      <w:txbxContent>
                        <w:p w:rsidR="002840EB" w:rsidRDefault="002840EB" w:rsidP="002840EB">
                          <w:r>
                            <w:rPr>
                              <w:color w:val="000000"/>
                              <w:sz w:val="30"/>
                              <w:szCs w:val="30"/>
                            </w:rPr>
                            <w:t>33</w:t>
                          </w:r>
                        </w:p>
                      </w:txbxContent>
                    </v:textbox>
                  </v:rect>
                  <v:rect id="_x0000_s1156" style="position:absolute;left:5594;top:7964;width:61;height:276;mso-wrap-style:none" filled="f" stroked="f">
                    <v:textbox style="mso-next-textbox:#_x0000_s1156;mso-fit-shape-to-text:t" inset="0,0,0,0">
                      <w:txbxContent>
                        <w:p w:rsidR="002840EB" w:rsidRDefault="002840EB" w:rsidP="002840EB">
                          <w:r>
                            <w:rPr>
                              <w:color w:val="000000"/>
                            </w:rPr>
                            <w:t xml:space="preserve"> </w:t>
                          </w:r>
                        </w:p>
                      </w:txbxContent>
                    </v:textbox>
                  </v:rect>
                  <v:rect id="_x0000_s1157" style="position:absolute;left:5166;top:8378;width:301;height:345;mso-wrap-style:none" filled="f" stroked="f">
                    <v:textbox style="mso-next-textbox:#_x0000_s1157;mso-fit-shape-to-text:t" inset="0,0,0,0">
                      <w:txbxContent>
                        <w:p w:rsidR="002840EB" w:rsidRDefault="002840EB" w:rsidP="002840EB">
                          <w:r>
                            <w:rPr>
                              <w:color w:val="000000"/>
                              <w:sz w:val="30"/>
                              <w:szCs w:val="30"/>
                            </w:rPr>
                            <w:t>19</w:t>
                          </w:r>
                        </w:p>
                      </w:txbxContent>
                    </v:textbox>
                  </v:rect>
                  <v:rect id="_x0000_s1158" style="position:absolute;left:5573;top:8393;width:61;height:276;mso-wrap-style:none" filled="f" stroked="f">
                    <v:textbox style="mso-next-textbox:#_x0000_s1158;mso-fit-shape-to-text:t" inset="0,0,0,0">
                      <w:txbxContent>
                        <w:p w:rsidR="002840EB" w:rsidRDefault="002840EB" w:rsidP="002840EB">
                          <w:r>
                            <w:rPr>
                              <w:color w:val="000000"/>
                            </w:rPr>
                            <w:t xml:space="preserve"> </w:t>
                          </w:r>
                        </w:p>
                      </w:txbxContent>
                    </v:textbox>
                  </v:rect>
                  <v:rect id="_x0000_s1159" style="position:absolute;left:5188;top:8746;width:301;height:345;mso-wrap-style:none" filled="f" stroked="f">
                    <v:textbox style="mso-next-textbox:#_x0000_s1159;mso-fit-shape-to-text:t" inset="0,0,0,0">
                      <w:txbxContent>
                        <w:p w:rsidR="002840EB" w:rsidRDefault="002840EB" w:rsidP="002840EB">
                          <w:r>
                            <w:rPr>
                              <w:color w:val="000000"/>
                              <w:sz w:val="30"/>
                              <w:szCs w:val="30"/>
                            </w:rPr>
                            <w:t>36</w:t>
                          </w:r>
                        </w:p>
                      </w:txbxContent>
                    </v:textbox>
                  </v:rect>
                  <v:rect id="_x0000_s1160" style="position:absolute;left:5594;top:8761;width:61;height:276;mso-wrap-style:none" filled="f" stroked="f">
                    <v:textbox style="mso-next-textbox:#_x0000_s1160;mso-fit-shape-to-text:t" inset="0,0,0,0">
                      <w:txbxContent>
                        <w:p w:rsidR="002840EB" w:rsidRDefault="002840EB" w:rsidP="002840EB">
                          <w:r>
                            <w:rPr>
                              <w:color w:val="000000"/>
                            </w:rPr>
                            <w:t xml:space="preserve"> </w:t>
                          </w:r>
                        </w:p>
                      </w:txbxContent>
                    </v:textbox>
                  </v:rect>
                  <v:rect id="_x0000_s1161" style="position:absolute;left:5166;top:6770;width:301;height:345;mso-wrap-style:none" filled="f" stroked="f">
                    <v:textbox style="mso-next-textbox:#_x0000_s1161;mso-fit-shape-to-text:t" inset="0,0,0,0">
                      <w:txbxContent>
                        <w:p w:rsidR="002840EB" w:rsidRDefault="002840EB" w:rsidP="002840EB">
                          <w:r>
                            <w:rPr>
                              <w:color w:val="000000"/>
                              <w:sz w:val="30"/>
                              <w:szCs w:val="30"/>
                            </w:rPr>
                            <w:t>16</w:t>
                          </w:r>
                        </w:p>
                      </w:txbxContent>
                    </v:textbox>
                  </v:rect>
                  <v:rect id="_x0000_s1162" style="position:absolute;left:5573;top:6785;width:61;height:276;mso-wrap-style:none" filled="f" stroked="f">
                    <v:textbox style="mso-next-textbox:#_x0000_s1162;mso-fit-shape-to-text:t" inset="0,0,0,0">
                      <w:txbxContent>
                        <w:p w:rsidR="002840EB" w:rsidRDefault="002840EB" w:rsidP="002840EB">
                          <w:r>
                            <w:rPr>
                              <w:color w:val="000000"/>
                            </w:rPr>
                            <w:t xml:space="preserve"> </w:t>
                          </w:r>
                        </w:p>
                      </w:txbxContent>
                    </v:textbox>
                  </v:rect>
                  <v:rect id="_x0000_s1163" style="position:absolute;left:5188;top:7137;width:301;height:345;mso-wrap-style:none" filled="f" stroked="f">
                    <v:textbox style="mso-next-textbox:#_x0000_s1163;mso-fit-shape-to-text:t" inset="0,0,0,0">
                      <w:txbxContent>
                        <w:p w:rsidR="002840EB" w:rsidRDefault="002840EB" w:rsidP="002840EB">
                          <w:r>
                            <w:rPr>
                              <w:color w:val="000000"/>
                              <w:sz w:val="30"/>
                              <w:szCs w:val="30"/>
                            </w:rPr>
                            <w:t>39</w:t>
                          </w:r>
                        </w:p>
                      </w:txbxContent>
                    </v:textbox>
                  </v:rect>
                  <v:rect id="_x0000_s1164" style="position:absolute;left:5594;top:7152;width:61;height:276;mso-wrap-style:none" filled="f" stroked="f">
                    <v:textbox style="mso-next-textbox:#_x0000_s1164;mso-fit-shape-to-text:t" inset="0,0,0,0">
                      <w:txbxContent>
                        <w:p w:rsidR="002840EB" w:rsidRDefault="002840EB" w:rsidP="002840EB">
                          <w:r>
                            <w:rPr>
                              <w:color w:val="000000"/>
                            </w:rPr>
                            <w:t xml:space="preserve"> </w:t>
                          </w:r>
                        </w:p>
                      </w:txbxContent>
                    </v:textbox>
                  </v:rect>
                  <v:rect id="_x0000_s1165" style="position:absolute;left:5209;top:7582;width:301;height:345;mso-wrap-style:none" filled="f" stroked="f">
                    <v:textbox style="mso-next-textbox:#_x0000_s1165;mso-fit-shape-to-text:t" inset="0,0,0,0">
                      <w:txbxContent>
                        <w:p w:rsidR="002840EB" w:rsidRDefault="002840EB" w:rsidP="002840EB">
                          <w:r>
                            <w:rPr>
                              <w:color w:val="000000"/>
                              <w:sz w:val="30"/>
                              <w:szCs w:val="30"/>
                            </w:rPr>
                            <w:t>22</w:t>
                          </w:r>
                        </w:p>
                      </w:txbxContent>
                    </v:textbox>
                  </v:rect>
                  <v:rect id="_x0000_s1166" style="position:absolute;left:5615;top:7597;width:61;height:276;mso-wrap-style:none" filled="f" stroked="f">
                    <v:textbox style="mso-next-textbox:#_x0000_s1166;mso-fit-shape-to-text:t" inset="0,0,0,0">
                      <w:txbxContent>
                        <w:p w:rsidR="002840EB" w:rsidRDefault="002840EB" w:rsidP="002840EB">
                          <w:r>
                            <w:rPr>
                              <w:color w:val="000000"/>
                            </w:rPr>
                            <w:t xml:space="preserve"> </w:t>
                          </w:r>
                        </w:p>
                      </w:txbxContent>
                    </v:textbox>
                  </v:rect>
                  <v:rect id="_x0000_s1167" style="position:absolute;left:6535;top:7949;width:301;height:345;mso-wrap-style:none" filled="f" stroked="f">
                    <v:textbox style="mso-next-textbox:#_x0000_s1167;mso-fit-shape-to-text:t" inset="0,0,0,0">
                      <w:txbxContent>
                        <w:p w:rsidR="002840EB" w:rsidRDefault="002840EB" w:rsidP="002840EB">
                          <w:r>
                            <w:rPr>
                              <w:color w:val="000000"/>
                              <w:sz w:val="30"/>
                              <w:szCs w:val="30"/>
                            </w:rPr>
                            <w:t>37</w:t>
                          </w:r>
                        </w:p>
                      </w:txbxContent>
                    </v:textbox>
                  </v:rect>
                  <v:rect id="_x0000_s1168" style="position:absolute;left:6920;top:7964;width:61;height:276;mso-wrap-style:none" filled="f" stroked="f">
                    <v:textbox style="mso-next-textbox:#_x0000_s1168;mso-fit-shape-to-text:t" inset="0,0,0,0">
                      <w:txbxContent>
                        <w:p w:rsidR="002840EB" w:rsidRDefault="002840EB" w:rsidP="002840EB">
                          <w:r>
                            <w:rPr>
                              <w:color w:val="000000"/>
                            </w:rPr>
                            <w:t xml:space="preserve"> </w:t>
                          </w:r>
                        </w:p>
                      </w:txbxContent>
                    </v:textbox>
                  </v:rect>
                  <v:rect id="_x0000_s1169" style="position:absolute;left:6535;top:8746;width:301;height:345;mso-wrap-style:none" filled="f" stroked="f">
                    <v:textbox style="mso-next-textbox:#_x0000_s1169;mso-fit-shape-to-text:t" inset="0,0,0,0">
                      <w:txbxContent>
                        <w:p w:rsidR="002840EB" w:rsidRDefault="002840EB" w:rsidP="002840EB">
                          <w:r>
                            <w:rPr>
                              <w:color w:val="000000"/>
                              <w:sz w:val="30"/>
                              <w:szCs w:val="30"/>
                            </w:rPr>
                            <w:t>47</w:t>
                          </w:r>
                        </w:p>
                      </w:txbxContent>
                    </v:textbox>
                  </v:rect>
                  <v:rect id="_x0000_s1170" style="position:absolute;left:6941;top:8761;width:61;height:276;mso-wrap-style:none" filled="f" stroked="f">
                    <v:textbox style="mso-next-textbox:#_x0000_s1170;mso-fit-shape-to-text:t" inset="0,0,0,0">
                      <w:txbxContent>
                        <w:p w:rsidR="002840EB" w:rsidRDefault="002840EB" w:rsidP="002840EB">
                          <w:r>
                            <w:rPr>
                              <w:color w:val="000000"/>
                            </w:rPr>
                            <w:t xml:space="preserve"> </w:t>
                          </w:r>
                        </w:p>
                      </w:txbxContent>
                    </v:textbox>
                  </v:rect>
                  <v:rect id="_x0000_s1171" style="position:absolute;left:6513;top:8378;width:301;height:345;mso-wrap-style:none" filled="f" stroked="f">
                    <v:textbox style="mso-next-textbox:#_x0000_s1171;mso-fit-shape-to-text:t" inset="0,0,0,0">
                      <w:txbxContent>
                        <w:p w:rsidR="002840EB" w:rsidRDefault="002840EB" w:rsidP="002840EB">
                          <w:r>
                            <w:rPr>
                              <w:color w:val="000000"/>
                              <w:sz w:val="30"/>
                              <w:szCs w:val="30"/>
                            </w:rPr>
                            <w:t>18</w:t>
                          </w:r>
                        </w:p>
                      </w:txbxContent>
                    </v:textbox>
                  </v:rect>
                  <v:rect id="_x0000_s1172" style="position:absolute;left:6920;top:8393;width:61;height:276;mso-wrap-style:none" filled="f" stroked="f">
                    <v:textbox style="mso-next-textbox:#_x0000_s1172;mso-fit-shape-to-text:t" inset="0,0,0,0">
                      <w:txbxContent>
                        <w:p w:rsidR="002840EB" w:rsidRDefault="002840EB" w:rsidP="002840EB">
                          <w:r>
                            <w:rPr>
                              <w:color w:val="000000"/>
                            </w:rPr>
                            <w:t xml:space="preserve"> </w:t>
                          </w:r>
                        </w:p>
                      </w:txbxContent>
                    </v:textbox>
                  </v:rect>
                  <v:rect id="_x0000_s1173" style="position:absolute;left:6535;top:7137;width:301;height:345;mso-wrap-style:none" filled="f" stroked="f">
                    <v:textbox style="mso-next-textbox:#_x0000_s1173;mso-fit-shape-to-text:t" inset="0,0,0,0">
                      <w:txbxContent>
                        <w:p w:rsidR="002840EB" w:rsidRDefault="002840EB" w:rsidP="002840EB">
                          <w:r>
                            <w:rPr>
                              <w:color w:val="000000"/>
                              <w:sz w:val="30"/>
                              <w:szCs w:val="30"/>
                            </w:rPr>
                            <w:t>26</w:t>
                          </w:r>
                        </w:p>
                      </w:txbxContent>
                    </v:textbox>
                  </v:rect>
                  <v:rect id="_x0000_s1174" style="position:absolute;left:6941;top:7152;width:61;height:276;mso-wrap-style:none" filled="f" stroked="f">
                    <v:textbox style="mso-next-textbox:#_x0000_s1174;mso-fit-shape-to-text:t" inset="0,0,0,0">
                      <w:txbxContent>
                        <w:p w:rsidR="002840EB" w:rsidRDefault="002840EB" w:rsidP="002840EB">
                          <w:r>
                            <w:rPr>
                              <w:color w:val="000000"/>
                            </w:rPr>
                            <w:t xml:space="preserve"> </w:t>
                          </w:r>
                        </w:p>
                      </w:txbxContent>
                    </v:textbox>
                  </v:rect>
                  <v:rect id="_x0000_s1175" style="position:absolute;left:6535;top:6770;width:301;height:345;mso-wrap-style:none" filled="f" stroked="f">
                    <v:textbox style="mso-next-textbox:#_x0000_s1175;mso-fit-shape-to-text:t" inset="0,0,0,0">
                      <w:txbxContent>
                        <w:p w:rsidR="002840EB" w:rsidRDefault="002840EB" w:rsidP="002840EB">
                          <w:r>
                            <w:rPr>
                              <w:color w:val="000000"/>
                              <w:sz w:val="30"/>
                              <w:szCs w:val="30"/>
                            </w:rPr>
                            <w:t>39</w:t>
                          </w:r>
                        </w:p>
                      </w:txbxContent>
                    </v:textbox>
                  </v:rect>
                  <v:rect id="_x0000_s1176" style="position:absolute;left:6941;top:6785;width:61;height:276;mso-wrap-style:none" filled="f" stroked="f">
                    <v:textbox style="mso-next-textbox:#_x0000_s1176;mso-fit-shape-to-text:t" inset="0,0,0,0">
                      <w:txbxContent>
                        <w:p w:rsidR="002840EB" w:rsidRDefault="002840EB" w:rsidP="002840EB">
                          <w:r>
                            <w:rPr>
                              <w:color w:val="000000"/>
                            </w:rPr>
                            <w:t xml:space="preserve"> </w:t>
                          </w:r>
                        </w:p>
                      </w:txbxContent>
                    </v:textbox>
                  </v:rect>
                  <v:rect id="_x0000_s1177" style="position:absolute;left:6535;top:7582;width:301;height:345;mso-wrap-style:none" filled="f" stroked="f">
                    <v:textbox style="mso-next-textbox:#_x0000_s1177;mso-fit-shape-to-text:t" inset="0,0,0,0">
                      <w:txbxContent>
                        <w:p w:rsidR="002840EB" w:rsidRDefault="002840EB" w:rsidP="002840EB">
                          <w:r>
                            <w:rPr>
                              <w:color w:val="000000"/>
                              <w:sz w:val="30"/>
                              <w:szCs w:val="30"/>
                            </w:rPr>
                            <w:t>28</w:t>
                          </w:r>
                        </w:p>
                      </w:txbxContent>
                    </v:textbox>
                  </v:rect>
                  <v:rect id="_x0000_s1178" style="position:absolute;left:6941;top:7597;width:61;height:276;mso-wrap-style:none" filled="f" stroked="f">
                    <v:textbox style="mso-next-textbox:#_x0000_s1178;mso-fit-shape-to-text:t" inset="0,0,0,0">
                      <w:txbxContent>
                        <w:p w:rsidR="002840EB" w:rsidRDefault="002840EB" w:rsidP="002840EB">
                          <w:r>
                            <w:rPr>
                              <w:color w:val="000000"/>
                            </w:rPr>
                            <w:t xml:space="preserve"> </w:t>
                          </w:r>
                        </w:p>
                      </w:txbxContent>
                    </v:textbox>
                  </v:rect>
                  <v:rect id="_x0000_s1179" style="position:absolute;left:7668;top:7980;width:301;height:345;mso-wrap-style:none" filled="f" stroked="f">
                    <v:textbox style="mso-next-textbox:#_x0000_s1179;mso-fit-shape-to-text:t" inset="0,0,0,0">
                      <w:txbxContent>
                        <w:p w:rsidR="002840EB" w:rsidRDefault="002840EB" w:rsidP="002840EB">
                          <w:r>
                            <w:rPr>
                              <w:color w:val="000000"/>
                              <w:sz w:val="30"/>
                              <w:szCs w:val="30"/>
                            </w:rPr>
                            <w:t>19</w:t>
                          </w:r>
                        </w:p>
                      </w:txbxContent>
                    </v:textbox>
                  </v:rect>
                  <v:rect id="_x0000_s1180" style="position:absolute;left:8075;top:7995;width:61;height:276;mso-wrap-style:none" filled="f" stroked="f">
                    <v:textbox style="mso-next-textbox:#_x0000_s1180;mso-fit-shape-to-text:t" inset="0,0,0,0">
                      <w:txbxContent>
                        <w:p w:rsidR="002840EB" w:rsidRDefault="002840EB" w:rsidP="002840EB">
                          <w:r>
                            <w:rPr>
                              <w:color w:val="000000"/>
                            </w:rPr>
                            <w:t xml:space="preserve"> </w:t>
                          </w:r>
                        </w:p>
                      </w:txbxContent>
                    </v:textbox>
                  </v:rect>
                  <v:rect id="_x0000_s1181" style="position:absolute;left:7711;top:8348;width:301;height:345;mso-wrap-style:none" filled="f" stroked="f">
                    <v:textbox style="mso-next-textbox:#_x0000_s1181;mso-fit-shape-to-text:t" inset="0,0,0,0">
                      <w:txbxContent>
                        <w:p w:rsidR="002840EB" w:rsidRDefault="002840EB" w:rsidP="002840EB">
                          <w:r>
                            <w:rPr>
                              <w:color w:val="000000"/>
                              <w:sz w:val="30"/>
                              <w:szCs w:val="30"/>
                            </w:rPr>
                            <w:t>71</w:t>
                          </w:r>
                        </w:p>
                      </w:txbxContent>
                    </v:textbox>
                  </v:rect>
                  <v:rect id="_x0000_s1182" style="position:absolute;left:8096;top:8363;width:61;height:276;mso-wrap-style:none" filled="f" stroked="f">
                    <v:textbox style="mso-next-textbox:#_x0000_s1182;mso-fit-shape-to-text:t" inset="0,0,0,0">
                      <w:txbxContent>
                        <w:p w:rsidR="002840EB" w:rsidRDefault="002840EB" w:rsidP="002840EB">
                          <w:r>
                            <w:rPr>
                              <w:color w:val="000000"/>
                            </w:rPr>
                            <w:t xml:space="preserve"> </w:t>
                          </w:r>
                        </w:p>
                      </w:txbxContent>
                    </v:textbox>
                  </v:rect>
                  <v:rect id="_x0000_s1183" style="position:absolute;left:7690;top:7183;width:301;height:345;mso-wrap-style:none" filled="f" stroked="f">
                    <v:textbox style="mso-next-textbox:#_x0000_s1183;mso-fit-shape-to-text:t" inset="0,0,0,0">
                      <w:txbxContent>
                        <w:p w:rsidR="002840EB" w:rsidRDefault="002840EB" w:rsidP="002840EB">
                          <w:r>
                            <w:rPr>
                              <w:color w:val="000000"/>
                              <w:sz w:val="30"/>
                              <w:szCs w:val="30"/>
                            </w:rPr>
                            <w:t>82</w:t>
                          </w:r>
                        </w:p>
                      </w:txbxContent>
                    </v:textbox>
                  </v:rect>
                  <v:rect id="_x0000_s1184" style="position:absolute;left:8096;top:7198;width:61;height:276;mso-wrap-style:none" filled="f" stroked="f">
                    <v:textbox style="mso-next-textbox:#_x0000_s1184;mso-fit-shape-to-text:t" inset="0,0,0,0">
                      <w:txbxContent>
                        <w:p w:rsidR="002840EB" w:rsidRDefault="002840EB" w:rsidP="002840EB">
                          <w:r>
                            <w:rPr>
                              <w:color w:val="000000"/>
                            </w:rPr>
                            <w:t xml:space="preserve"> </w:t>
                          </w:r>
                        </w:p>
                      </w:txbxContent>
                    </v:textbox>
                  </v:rect>
                  <v:rect id="_x0000_s1185" style="position:absolute;left:7690;top:7536;width:301;height:345;mso-wrap-style:none" filled="f" stroked="f">
                    <v:textbox style="mso-next-textbox:#_x0000_s1185;mso-fit-shape-to-text:t" inset="0,0,0,0">
                      <w:txbxContent>
                        <w:p w:rsidR="002840EB" w:rsidRDefault="002840EB" w:rsidP="002840EB">
                          <w:r>
                            <w:rPr>
                              <w:color w:val="000000"/>
                              <w:sz w:val="30"/>
                              <w:szCs w:val="30"/>
                            </w:rPr>
                            <w:t>38</w:t>
                          </w:r>
                        </w:p>
                      </w:txbxContent>
                    </v:textbox>
                  </v:rect>
                  <v:rect id="_x0000_s1186" style="position:absolute;left:8096;top:7551;width:61;height:276;mso-wrap-style:none" filled="f" stroked="f">
                    <v:textbox style="mso-next-textbox:#_x0000_s1186;mso-fit-shape-to-text:t" inset="0,0,0,0">
                      <w:txbxContent>
                        <w:p w:rsidR="002840EB" w:rsidRDefault="002840EB" w:rsidP="002840EB">
                          <w:r>
                            <w:rPr>
                              <w:color w:val="000000"/>
                            </w:rPr>
                            <w:t xml:space="preserve"> </w:t>
                          </w:r>
                        </w:p>
                      </w:txbxContent>
                    </v:textbox>
                  </v:rect>
                  <v:rect id="_x0000_s1187" style="position:absolute;left:4353;top:7949;width:301;height:345;mso-wrap-style:none" filled="f" stroked="f">
                    <v:textbox style="mso-next-textbox:#_x0000_s1187;mso-fit-shape-to-text:t" inset="0,0,0,0">
                      <w:txbxContent>
                        <w:p w:rsidR="002840EB" w:rsidRDefault="002840EB" w:rsidP="002840EB">
                          <w:r>
                            <w:rPr>
                              <w:color w:val="000000"/>
                              <w:sz w:val="30"/>
                              <w:szCs w:val="30"/>
                            </w:rPr>
                            <w:t>54</w:t>
                          </w:r>
                        </w:p>
                      </w:txbxContent>
                    </v:textbox>
                  </v:rect>
                  <v:rect id="_x0000_s1188" style="position:absolute;left:4738;top:7964;width:61;height:276;mso-wrap-style:none" filled="f" stroked="f">
                    <v:textbox style="mso-next-textbox:#_x0000_s1188;mso-fit-shape-to-text:t" inset="0,0,0,0">
                      <w:txbxContent>
                        <w:p w:rsidR="002840EB" w:rsidRDefault="002840EB" w:rsidP="002840EB">
                          <w:r>
                            <w:rPr>
                              <w:color w:val="000000"/>
                            </w:rPr>
                            <w:t xml:space="preserve"> </w:t>
                          </w:r>
                        </w:p>
                      </w:txbxContent>
                    </v:textbox>
                  </v:rect>
                  <v:rect id="_x0000_s1189" style="position:absolute;left:4353;top:7597;width:301;height:345;mso-wrap-style:none" filled="f" stroked="f">
                    <v:textbox style="mso-next-textbox:#_x0000_s1189;mso-fit-shape-to-text:t" inset="0,0,0,0">
                      <w:txbxContent>
                        <w:p w:rsidR="002840EB" w:rsidRDefault="002840EB" w:rsidP="002840EB">
                          <w:r>
                            <w:rPr>
                              <w:color w:val="000000"/>
                              <w:sz w:val="30"/>
                              <w:szCs w:val="30"/>
                            </w:rPr>
                            <w:t>26</w:t>
                          </w:r>
                        </w:p>
                      </w:txbxContent>
                    </v:textbox>
                  </v:rect>
                  <v:rect id="_x0000_s1190" style="position:absolute;left:4760;top:7612;width:61;height:276;mso-wrap-style:none" filled="f" stroked="f">
                    <v:textbox style="mso-next-textbox:#_x0000_s1190;mso-fit-shape-to-text:t" inset="0,0,0,0">
                      <w:txbxContent>
                        <w:p w:rsidR="002840EB" w:rsidRDefault="002840EB" w:rsidP="002840EB">
                          <w:r>
                            <w:rPr>
                              <w:color w:val="000000"/>
                            </w:rPr>
                            <w:t xml:space="preserve"> </w:t>
                          </w:r>
                        </w:p>
                      </w:txbxContent>
                    </v:textbox>
                  </v:rect>
                  <v:rect id="_x0000_s1191" style="position:absolute;left:2344;top:7735;width:1881;height:345" filled="f" stroked="f">
                    <v:textbox style="mso-next-textbox:#_x0000_s1191;mso-fit-shape-to-text:t" inset="0,0,0,0">
                      <w:txbxContent>
                        <w:p w:rsidR="002840EB" w:rsidRDefault="002840EB" w:rsidP="002840EB">
                          <w:r>
                            <w:rPr>
                              <w:color w:val="000000"/>
                              <w:sz w:val="30"/>
                              <w:szCs w:val="30"/>
                            </w:rPr>
                            <w:t>n      (1440 v/p)</w:t>
                          </w:r>
                        </w:p>
                      </w:txbxContent>
                    </v:textbox>
                  </v:rect>
                  <v:rect id="_x0000_s1192" style="position:absolute;left:4225;top:7750;width:61;height:276;mso-wrap-style:none" filled="f" stroked="f">
                    <v:textbox style="mso-next-textbox:#_x0000_s1192;mso-fit-shape-to-text:t" inset="0,0,0,0">
                      <w:txbxContent>
                        <w:p w:rsidR="002840EB" w:rsidRDefault="002840EB" w:rsidP="002840EB">
                          <w:r>
                            <w:rPr>
                              <w:color w:val="000000"/>
                            </w:rPr>
                            <w:t xml:space="preserve"> </w:t>
                          </w:r>
                        </w:p>
                      </w:txbxContent>
                    </v:textbox>
                  </v:rect>
                  <v:rect id="_x0000_s1193" style="position:absolute;left:2527;top:7927;width:227;height:276;mso-wrap-style:none" filled="f" stroked="f">
                    <v:textbox style="mso-next-textbox:#_x0000_s1193;mso-fit-shape-to-text:t" inset="0,0,0,0">
                      <w:txbxContent>
                        <w:p w:rsidR="002840EB" w:rsidRDefault="002840EB" w:rsidP="002840EB">
                          <w:r>
                            <w:rPr>
                              <w:color w:val="000000"/>
                            </w:rPr>
                            <w:t>đc</w:t>
                          </w:r>
                        </w:p>
                      </w:txbxContent>
                    </v:textbox>
                  </v:rect>
                  <v:rect id="_x0000_s1194" style="position:absolute;left:2600;top:7842;width:61;height:276;mso-wrap-style:none" filled="f" stroked="f">
                    <v:textbox style="mso-next-textbox:#_x0000_s1194;mso-fit-shape-to-text:t" inset="0,0,0,0">
                      <w:txbxContent>
                        <w:p w:rsidR="002840EB" w:rsidRDefault="002840EB" w:rsidP="002840EB">
                          <w:r>
                            <w:rPr>
                              <w:color w:val="000000"/>
                            </w:rPr>
                            <w:t xml:space="preserve"> </w:t>
                          </w:r>
                        </w:p>
                      </w:txbxContent>
                    </v:textbox>
                  </v:rect>
                  <v:rect id="_x0000_s1195" style="position:absolute;left:2491;top:7857;width:109;height:276;mso-wrap-style:none" filled="f" stroked="f">
                    <v:textbox style="mso-next-textbox:#_x0000_s1195;mso-fit-shape-to-text:t" inset="0,0,0,0">
                      <w:txbxContent>
                        <w:p w:rsidR="002840EB" w:rsidRPr="009A7521" w:rsidRDefault="002840EB" w:rsidP="002840EB"/>
                      </w:txbxContent>
                    </v:textbox>
                  </v:rect>
                  <v:rect id="_x0000_s1196" style="position:absolute;left:2707;top:7918;width:141;height:276;mso-wrap-style:none" filled="f" stroked="f">
                    <v:textbox style="mso-next-textbox:#_x0000_s1196;mso-fit-shape-to-text:t" inset="0,0,0,0">
                      <w:txbxContent>
                        <w:p w:rsidR="002840EB" w:rsidRPr="009A7521" w:rsidRDefault="002840EB" w:rsidP="002840EB">
                          <w:pPr>
                            <w:rPr>
                              <w:vertAlign w:val="subscript"/>
                            </w:rPr>
                          </w:pPr>
                          <w:r>
                            <w:rPr>
                              <w:color w:val="000000"/>
                            </w:rPr>
                            <w:t xml:space="preserve"> </w:t>
                          </w:r>
                          <w:r>
                            <w:rPr>
                              <w:color w:val="000000"/>
                              <w:vertAlign w:val="subscript"/>
                            </w:rPr>
                            <w:t>1</w:t>
                          </w:r>
                        </w:p>
                      </w:txbxContent>
                    </v:textbox>
                  </v:rect>
                  <v:rect id="_x0000_s1197" style="position:absolute;left:8438;top:7735;width:395;height:345;mso-wrap-style:none" filled="f" stroked="f">
                    <v:textbox style="mso-next-textbox:#_x0000_s1197;mso-fit-shape-to-text:t" inset="0,0,0,0">
                      <w:txbxContent>
                        <w:p w:rsidR="002840EB" w:rsidRDefault="002840EB" w:rsidP="002840EB">
                          <w:r>
                            <w:rPr>
                              <w:color w:val="000000"/>
                              <w:sz w:val="30"/>
                              <w:szCs w:val="30"/>
                            </w:rPr>
                            <w:t>= n</w:t>
                          </w:r>
                        </w:p>
                      </w:txbxContent>
                    </v:textbox>
                  </v:rect>
                  <v:rect id="_x0000_s1198" style="position:absolute;left:8973;top:7750;width:61;height:276;mso-wrap-style:none" filled="f" stroked="f">
                    <v:textbox style="mso-next-textbox:#_x0000_s1198;mso-fit-shape-to-text:t" inset="0,0,0,0">
                      <w:txbxContent>
                        <w:p w:rsidR="002840EB" w:rsidRDefault="002840EB" w:rsidP="002840EB">
                          <w:r>
                            <w:rPr>
                              <w:color w:val="000000"/>
                            </w:rPr>
                            <w:t xml:space="preserve"> </w:t>
                          </w:r>
                        </w:p>
                      </w:txbxContent>
                    </v:textbox>
                  </v:rect>
                  <v:rect id="_x0000_s1199" style="position:absolute;left:8973;top:7888;width:174;height:276;mso-wrap-style:none" filled="f" stroked="f">
                    <v:textbox style="mso-next-textbox:#_x0000_s1199;mso-fit-shape-to-text:t" inset="0,0,0,0">
                      <w:txbxContent>
                        <w:p w:rsidR="002840EB" w:rsidRDefault="002840EB" w:rsidP="002840EB">
                          <w:r>
                            <w:rPr>
                              <w:color w:val="000000"/>
                            </w:rPr>
                            <w:t>tc</w:t>
                          </w:r>
                        </w:p>
                      </w:txbxContent>
                    </v:textbox>
                  </v:rect>
                  <v:rect id="_x0000_s1200" style="position:absolute;left:9208;top:7857;width:61;height:276;mso-wrap-style:none" filled="f" stroked="f">
                    <v:textbox style="mso-next-textbox:#_x0000_s1200;mso-fit-shape-to-text:t" inset="0,0,0,0">
                      <w:txbxContent>
                        <w:p w:rsidR="002840EB" w:rsidRDefault="002840EB" w:rsidP="002840EB">
                          <w:r>
                            <w:rPr>
                              <w:color w:val="000000"/>
                            </w:rPr>
                            <w:t xml:space="preserve"> </w:t>
                          </w:r>
                        </w:p>
                      </w:txbxContent>
                    </v:textbox>
                  </v:rect>
                  <v:line id="_x0000_s1201" style="position:absolute;flip:x" from="5573,7949" to="6064,8746" strokeweight="0"/>
                  <v:line id="_x0000_s1202" style="position:absolute" from="5573,7137" to="6064,7949" strokeweight="0"/>
                  <v:line id="_x0000_s1203" style="position:absolute" from="4717,7949" to="5209,8746" strokeweight="0"/>
                  <v:line id="_x0000_s1204" style="position:absolute" from="5209,8746" to="5573,8747" strokeweight="0"/>
                  <v:line id="_x0000_s1205" style="position:absolute;flip:x" from="4717,7137" to="5209,7949" strokeweight="0"/>
                  <v:line id="_x0000_s1206" style="position:absolute" from="5209,7949" to="5573,7950" strokeweight="0"/>
                  <v:line id="_x0000_s1207" style="position:absolute" from="5209,7137" to="5573,7138" strokeweight="0"/>
                  <v:line id="_x0000_s1208" style="position:absolute" from="7369,7942" to="7690,8356" strokeweight="0"/>
                  <v:line id="_x0000_s1209" style="position:absolute" from="6064,7949" to="6535,8746" strokeweight="0"/>
                  <v:line id="_x0000_s1210" style="position:absolute;flip:x" from="6898,7949" to="7390,8746" strokeweight="0"/>
                  <v:line id="_x0000_s1211" style="position:absolute" from="6535,8746" to="6898,8747" strokeweight="0"/>
                  <v:line id="_x0000_s1212" style="position:absolute" from="6535,7137" to="6898,7138" strokeweight="0"/>
                  <v:line id="_x0000_s1213" style="position:absolute" from="6535,7949" to="6898,7950" strokeweight="0"/>
                  <v:line id="_x0000_s1214" style="position:absolute;flip:x" from="6064,7137" to="6535,7949" strokeweight="0"/>
                  <v:line id="_x0000_s1215" style="position:absolute" from="6898,7137" to="7390,7949" strokeweight="0"/>
                  <v:line id="_x0000_s1216" style="position:absolute;flip:x" from="7390,7536" to="7711,7949" strokeweight="0"/>
                  <v:line id="_x0000_s1217" style="position:absolute;flip:x" from="8075,7949" to="8374,8363" strokeweight="0"/>
                  <v:line id="_x0000_s1218" style="position:absolute" from="7711,8363" to="8075,8364" strokeweight="0"/>
                  <v:line id="_x0000_s1219" style="position:absolute" from="7711,7536" to="8075,7551" strokeweight="0"/>
                  <v:line id="_x0000_s1220" style="position:absolute" from="8075,7536" to="8374,7949" strokeweight="0"/>
                  <v:line id="_x0000_s1221" style="position:absolute" from="4353,7949" to="4717,7950" strokeweight="0"/>
                </v:group>
              </w:pict>
            </w:r>
            <w:r w:rsidRPr="00BC1F21">
              <w:rPr>
                <w:b/>
              </w:rPr>
              <w:t>4</w:t>
            </w:r>
          </w:p>
        </w:tc>
        <w:tc>
          <w:tcPr>
            <w:tcW w:w="406" w:type="dxa"/>
            <w:tcBorders>
              <w:top w:val="single" w:sz="4" w:space="0" w:color="auto"/>
              <w:left w:val="single" w:sz="4" w:space="0" w:color="auto"/>
              <w:bottom w:val="single" w:sz="4" w:space="0" w:color="auto"/>
              <w:right w:val="single" w:sz="4" w:space="0" w:color="auto"/>
            </w:tcBorders>
          </w:tcPr>
          <w:p w:rsidR="002840EB" w:rsidRPr="00A92A20" w:rsidRDefault="002840EB" w:rsidP="009537BE">
            <w:pPr>
              <w:widowControl w:val="0"/>
              <w:spacing w:line="480" w:lineRule="auto"/>
              <w:jc w:val="center"/>
              <w:rPr>
                <w:sz w:val="26"/>
              </w:rPr>
            </w:pPr>
          </w:p>
        </w:tc>
        <w:tc>
          <w:tcPr>
            <w:tcW w:w="8276" w:type="dxa"/>
            <w:tcBorders>
              <w:top w:val="single" w:sz="4" w:space="0" w:color="auto"/>
              <w:left w:val="single" w:sz="4" w:space="0" w:color="auto"/>
              <w:bottom w:val="single" w:sz="4" w:space="0" w:color="auto"/>
              <w:right w:val="single" w:sz="4" w:space="0" w:color="auto"/>
            </w:tcBorders>
          </w:tcPr>
          <w:p w:rsidR="002840EB" w:rsidRPr="00D07595" w:rsidRDefault="00B0401B" w:rsidP="00BC1F21">
            <w:pPr>
              <w:widowControl w:val="0"/>
              <w:rPr>
                <w:b/>
                <w:i/>
              </w:rPr>
            </w:pPr>
            <w:r w:rsidRPr="00C54777">
              <w:rPr>
                <w:sz w:val="26"/>
                <w:szCs w:val="26"/>
              </w:rPr>
              <w:t xml:space="preserve">Dựa vào sơ đồ động của máy Phay P82, viết lại xích tốc độ của trục chính. Theo xích tốc độ viết được hãy xác định tần số quay nhỏ nhất của truc chính khi động cơ có tần số quay là 1440 vg/ph? </w:t>
            </w:r>
          </w:p>
        </w:tc>
        <w:tc>
          <w:tcPr>
            <w:tcW w:w="810" w:type="dxa"/>
            <w:tcBorders>
              <w:top w:val="single" w:sz="4" w:space="0" w:color="auto"/>
              <w:left w:val="single" w:sz="4" w:space="0" w:color="auto"/>
              <w:bottom w:val="single" w:sz="4" w:space="0" w:color="auto"/>
              <w:right w:val="single" w:sz="4" w:space="0" w:color="auto"/>
            </w:tcBorders>
          </w:tcPr>
          <w:p w:rsidR="002840EB" w:rsidRPr="00D07595" w:rsidRDefault="00B0401B" w:rsidP="006B6936">
            <w:pPr>
              <w:widowControl w:val="0"/>
              <w:spacing w:line="276" w:lineRule="auto"/>
            </w:pPr>
            <w:r>
              <w:rPr>
                <w:b/>
                <w:i/>
                <w:sz w:val="26"/>
                <w:szCs w:val="26"/>
                <w:lang w:val="de-DE"/>
              </w:rPr>
              <w:t>2,5</w:t>
            </w:r>
          </w:p>
        </w:tc>
      </w:tr>
      <w:tr w:rsidR="00BC1F21" w:rsidRPr="00D07595" w:rsidTr="00F25301">
        <w:trPr>
          <w:trHeight w:val="1088"/>
        </w:trPr>
        <w:tc>
          <w:tcPr>
            <w:tcW w:w="696" w:type="dxa"/>
            <w:vMerge w:val="restart"/>
            <w:tcBorders>
              <w:left w:val="single" w:sz="4" w:space="0" w:color="auto"/>
              <w:right w:val="single" w:sz="4" w:space="0" w:color="auto"/>
            </w:tcBorders>
          </w:tcPr>
          <w:p w:rsidR="00BC1F21" w:rsidRPr="00D07595" w:rsidRDefault="00BC1F21" w:rsidP="00D07595">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BC1F21" w:rsidRPr="00A92A20" w:rsidRDefault="00BC1F21" w:rsidP="009537BE">
            <w:pPr>
              <w:widowControl w:val="0"/>
              <w:spacing w:line="480" w:lineRule="auto"/>
              <w:jc w:val="center"/>
              <w:rPr>
                <w:sz w:val="26"/>
              </w:rPr>
            </w:pPr>
          </w:p>
        </w:tc>
        <w:tc>
          <w:tcPr>
            <w:tcW w:w="8276" w:type="dxa"/>
            <w:tcBorders>
              <w:top w:val="single" w:sz="4" w:space="0" w:color="auto"/>
              <w:left w:val="single" w:sz="4" w:space="0" w:color="auto"/>
              <w:bottom w:val="single" w:sz="4" w:space="0" w:color="auto"/>
              <w:right w:val="single" w:sz="4" w:space="0" w:color="auto"/>
            </w:tcBorders>
          </w:tcPr>
          <w:p w:rsidR="00BC1F21" w:rsidRDefault="00BC1F21" w:rsidP="002840EB">
            <w:pPr>
              <w:jc w:val="both"/>
              <w:rPr>
                <w:b/>
                <w:bCs/>
                <w:sz w:val="26"/>
                <w:szCs w:val="26"/>
              </w:rPr>
            </w:pPr>
            <w:r w:rsidRPr="00E32905">
              <w:rPr>
                <w:b/>
                <w:i/>
                <w:sz w:val="26"/>
                <w:szCs w:val="26"/>
                <w:lang w:val="de-DE"/>
              </w:rPr>
              <w:t>Phương trình xích tốc độ</w:t>
            </w:r>
            <w:r>
              <w:rPr>
                <w:b/>
                <w:i/>
                <w:sz w:val="26"/>
                <w:szCs w:val="26"/>
                <w:lang w:val="de-DE"/>
              </w:rPr>
              <w:t xml:space="preserve"> máy Phay P82</w:t>
            </w:r>
          </w:p>
          <w:p w:rsidR="00BC1F21" w:rsidRDefault="00BC1F21" w:rsidP="002840EB">
            <w:pPr>
              <w:jc w:val="both"/>
              <w:rPr>
                <w:b/>
                <w:bCs/>
                <w:sz w:val="26"/>
                <w:szCs w:val="26"/>
              </w:rPr>
            </w:pPr>
          </w:p>
          <w:p w:rsidR="00BC1F21" w:rsidRDefault="00BC1F21" w:rsidP="002840EB">
            <w:pPr>
              <w:jc w:val="both"/>
              <w:rPr>
                <w:b/>
                <w:bCs/>
                <w:sz w:val="26"/>
                <w:szCs w:val="26"/>
              </w:rPr>
            </w:pPr>
          </w:p>
          <w:p w:rsidR="00BC1F21" w:rsidRDefault="00BC1F21" w:rsidP="002840EB">
            <w:pPr>
              <w:jc w:val="both"/>
              <w:rPr>
                <w:b/>
                <w:bCs/>
                <w:sz w:val="26"/>
                <w:szCs w:val="26"/>
              </w:rPr>
            </w:pPr>
          </w:p>
          <w:p w:rsidR="00BC1F21" w:rsidRDefault="00BC1F21" w:rsidP="002840EB">
            <w:pPr>
              <w:jc w:val="both"/>
              <w:rPr>
                <w:b/>
                <w:bCs/>
                <w:sz w:val="26"/>
                <w:szCs w:val="26"/>
              </w:rPr>
            </w:pPr>
          </w:p>
          <w:p w:rsidR="00BC1F21" w:rsidRDefault="00BC1F21" w:rsidP="002840EB">
            <w:pPr>
              <w:jc w:val="both"/>
              <w:rPr>
                <w:b/>
                <w:bCs/>
                <w:sz w:val="26"/>
                <w:szCs w:val="26"/>
              </w:rPr>
            </w:pPr>
          </w:p>
          <w:p w:rsidR="00BC1F21" w:rsidRDefault="00BC1F21" w:rsidP="002840EB">
            <w:pPr>
              <w:jc w:val="both"/>
              <w:rPr>
                <w:b/>
                <w:bCs/>
                <w:sz w:val="26"/>
                <w:szCs w:val="26"/>
              </w:rPr>
            </w:pPr>
          </w:p>
          <w:p w:rsidR="00BC1F21" w:rsidRDefault="00BC1F21" w:rsidP="002840EB">
            <w:pPr>
              <w:jc w:val="both"/>
              <w:rPr>
                <w:b/>
                <w:bCs/>
                <w:sz w:val="26"/>
                <w:szCs w:val="26"/>
              </w:rPr>
            </w:pPr>
          </w:p>
          <w:p w:rsidR="00BC1F21" w:rsidRDefault="00BC1F21" w:rsidP="002840EB">
            <w:pPr>
              <w:jc w:val="both"/>
              <w:rPr>
                <w:b/>
                <w:bCs/>
                <w:sz w:val="26"/>
                <w:szCs w:val="26"/>
              </w:rPr>
            </w:pPr>
          </w:p>
          <w:p w:rsidR="00BC1F21" w:rsidRPr="00BE392E" w:rsidRDefault="00BC1F21" w:rsidP="002840EB">
            <w:pPr>
              <w:jc w:val="both"/>
              <w:rPr>
                <w:b/>
                <w:bCs/>
                <w:sz w:val="26"/>
                <w:szCs w:val="26"/>
              </w:rPr>
            </w:pPr>
          </w:p>
        </w:tc>
        <w:tc>
          <w:tcPr>
            <w:tcW w:w="810" w:type="dxa"/>
            <w:tcBorders>
              <w:top w:val="single" w:sz="4" w:space="0" w:color="auto"/>
              <w:left w:val="single" w:sz="4" w:space="0" w:color="auto"/>
              <w:bottom w:val="single" w:sz="4" w:space="0" w:color="auto"/>
              <w:right w:val="single" w:sz="4" w:space="0" w:color="auto"/>
            </w:tcBorders>
          </w:tcPr>
          <w:p w:rsidR="00BC1F21" w:rsidRPr="00D07595" w:rsidRDefault="00BC1F21" w:rsidP="006B6936">
            <w:pPr>
              <w:widowControl w:val="0"/>
              <w:spacing w:line="276" w:lineRule="auto"/>
            </w:pPr>
            <w:r>
              <w:rPr>
                <w:b/>
                <w:i/>
                <w:sz w:val="26"/>
                <w:szCs w:val="26"/>
                <w:lang w:val="de-DE"/>
              </w:rPr>
              <w:t>1,5</w:t>
            </w:r>
          </w:p>
        </w:tc>
      </w:tr>
      <w:tr w:rsidR="00BC1F21" w:rsidRPr="00D07595" w:rsidTr="00F25301">
        <w:trPr>
          <w:trHeight w:val="573"/>
        </w:trPr>
        <w:tc>
          <w:tcPr>
            <w:tcW w:w="696" w:type="dxa"/>
            <w:vMerge/>
            <w:tcBorders>
              <w:left w:val="single" w:sz="4" w:space="0" w:color="auto"/>
              <w:bottom w:val="single" w:sz="4" w:space="0" w:color="auto"/>
              <w:right w:val="single" w:sz="4" w:space="0" w:color="auto"/>
            </w:tcBorders>
          </w:tcPr>
          <w:p w:rsidR="00BC1F21" w:rsidRPr="00D07595" w:rsidRDefault="00BC1F21" w:rsidP="00D07595">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BC1F21" w:rsidRPr="00D07595" w:rsidRDefault="00BC1F21" w:rsidP="00D07595">
            <w:pPr>
              <w:widowControl w:val="0"/>
              <w:spacing w:line="480" w:lineRule="auto"/>
              <w:jc w:val="right"/>
              <w:rPr>
                <w:b/>
                <w:i/>
              </w:rPr>
            </w:pPr>
            <w:r>
              <w:rPr>
                <w:b/>
                <w:i/>
              </w:rPr>
              <w:t>b</w:t>
            </w:r>
          </w:p>
        </w:tc>
        <w:tc>
          <w:tcPr>
            <w:tcW w:w="8276" w:type="dxa"/>
            <w:tcBorders>
              <w:top w:val="single" w:sz="4" w:space="0" w:color="auto"/>
              <w:left w:val="single" w:sz="4" w:space="0" w:color="auto"/>
              <w:bottom w:val="single" w:sz="4" w:space="0" w:color="auto"/>
              <w:right w:val="single" w:sz="4" w:space="0" w:color="auto"/>
            </w:tcBorders>
          </w:tcPr>
          <w:p w:rsidR="00BC1F21" w:rsidRPr="00E40D44" w:rsidRDefault="00BC1F21" w:rsidP="00B0401B">
            <w:pPr>
              <w:jc w:val="both"/>
              <w:rPr>
                <w:bCs/>
                <w:sz w:val="26"/>
                <w:szCs w:val="26"/>
              </w:rPr>
            </w:pPr>
            <w:r w:rsidRPr="009A7521">
              <w:rPr>
                <w:sz w:val="36"/>
                <w:szCs w:val="36"/>
              </w:rPr>
              <w:t>n</w:t>
            </w:r>
            <w:r>
              <w:rPr>
                <w:sz w:val="26"/>
                <w:szCs w:val="26"/>
              </w:rPr>
              <w:t xml:space="preserve"> trục chính nhỏ nhất = 1440 x 26/54 x 16/39 x 18/47 x 19/71 </w:t>
            </w:r>
            <w:r>
              <w:rPr>
                <w:sz w:val="26"/>
                <w:szCs w:val="26"/>
                <w:lang w:val="de-DE"/>
              </w:rPr>
              <w:t>≈ 29 vg/ph</w:t>
            </w:r>
          </w:p>
          <w:p w:rsidR="00BC1F21" w:rsidRPr="00D07595" w:rsidRDefault="00BC1F21" w:rsidP="00623170">
            <w:pPr>
              <w:widowControl w:val="0"/>
              <w:spacing w:line="480" w:lineRule="auto"/>
              <w:rPr>
                <w:b/>
                <w:i/>
              </w:rPr>
            </w:pPr>
          </w:p>
        </w:tc>
        <w:tc>
          <w:tcPr>
            <w:tcW w:w="810" w:type="dxa"/>
            <w:tcBorders>
              <w:top w:val="single" w:sz="4" w:space="0" w:color="auto"/>
              <w:left w:val="single" w:sz="4" w:space="0" w:color="auto"/>
              <w:bottom w:val="single" w:sz="4" w:space="0" w:color="auto"/>
              <w:right w:val="single" w:sz="4" w:space="0" w:color="auto"/>
            </w:tcBorders>
          </w:tcPr>
          <w:p w:rsidR="00BC1F21" w:rsidRPr="00D07595" w:rsidRDefault="00BC1F21" w:rsidP="00D07595">
            <w:pPr>
              <w:widowControl w:val="0"/>
              <w:spacing w:line="480" w:lineRule="auto"/>
            </w:pPr>
            <w:r>
              <w:t>1</w:t>
            </w: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r>
      <w:r w:rsidRPr="009537BE">
        <w:rPr>
          <w:i/>
          <w:sz w:val="22"/>
          <w:szCs w:val="22"/>
          <w:lang w:val="vi-VN"/>
        </w:rPr>
        <w:t>(Ký và ghi rõ họ tên)</w:t>
      </w:r>
      <w:r w:rsidRPr="00826464">
        <w:rPr>
          <w:b/>
          <w:sz w:val="22"/>
          <w:szCs w:val="22"/>
          <w:lang w:val="vi-VN"/>
        </w:rPr>
        <w:tab/>
      </w:r>
    </w:p>
    <w:p w:rsidR="005F1CCC" w:rsidRDefault="005F1CCC">
      <w:pPr>
        <w:spacing w:line="360" w:lineRule="auto"/>
        <w:ind w:firstLine="360"/>
        <w:jc w:val="both"/>
      </w:pPr>
      <w:r>
        <w:br w:type="page"/>
      </w:r>
    </w:p>
    <w:p w:rsidR="005F1CCC" w:rsidRDefault="005F1CCC" w:rsidP="005F1CCC">
      <w:pPr>
        <w:spacing w:before="60" w:after="60"/>
        <w:jc w:val="center"/>
        <w:rPr>
          <w:b/>
          <w:color w:val="000000" w:themeColor="text1"/>
          <w:sz w:val="36"/>
          <w:szCs w:val="44"/>
        </w:rPr>
      </w:pPr>
      <w:r w:rsidRPr="00C160D5">
        <w:rPr>
          <w:b/>
          <w:color w:val="000000" w:themeColor="text1"/>
          <w:sz w:val="36"/>
          <w:szCs w:val="44"/>
        </w:rPr>
        <w:lastRenderedPageBreak/>
        <w:t>ĐỀ THI KẾT THÚC HỌC PHẦN LÝ THUYẾT</w:t>
      </w:r>
    </w:p>
    <w:p w:rsidR="005F1CCC" w:rsidRDefault="005F1CCC" w:rsidP="005F1CCC">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5F1CCC" w:rsidRDefault="005F1CCC" w:rsidP="005F1CCC">
      <w:pPr>
        <w:tabs>
          <w:tab w:val="left" w:pos="1800"/>
        </w:tabs>
        <w:rPr>
          <w:i/>
          <w:color w:val="000000" w:themeColor="text1"/>
          <w:sz w:val="16"/>
          <w:szCs w:val="22"/>
        </w:rPr>
      </w:pPr>
      <w:r w:rsidRPr="003E0ED7">
        <w:rPr>
          <w:i/>
          <w:color w:val="000000" w:themeColor="text1"/>
          <w:sz w:val="16"/>
          <w:szCs w:val="22"/>
        </w:rPr>
        <w:tab/>
      </w:r>
    </w:p>
    <w:p w:rsidR="005F1CCC" w:rsidRPr="00625961" w:rsidRDefault="005F1CCC" w:rsidP="005F1CCC">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C54777">
        <w:rPr>
          <w:bCs/>
          <w:i/>
          <w:sz w:val="26"/>
          <w:szCs w:val="26"/>
          <w:lang w:val="nl-NL"/>
        </w:rPr>
        <w:t xml:space="preserve">Trung cấp chuyên nghiệp                    </w:t>
      </w:r>
    </w:p>
    <w:p w:rsidR="005F1CCC" w:rsidRPr="00625961" w:rsidRDefault="005F1CCC" w:rsidP="005F1CCC">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 xml:space="preserve"> </w:t>
      </w:r>
      <w:r w:rsidRPr="00C54777">
        <w:rPr>
          <w:b/>
          <w:bCs/>
          <w:sz w:val="32"/>
          <w:szCs w:val="32"/>
        </w:rPr>
        <w:t>MÁY CẮT KIM LOẠI</w:t>
      </w:r>
    </w:p>
    <w:p w:rsidR="005F1CCC" w:rsidRDefault="005F1CCC" w:rsidP="005F1CCC">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14TC-CKT,P</w:t>
      </w:r>
      <w:r w:rsidRPr="00625961">
        <w:rPr>
          <w:b/>
          <w:color w:val="000000" w:themeColor="text1"/>
          <w:sz w:val="26"/>
          <w:szCs w:val="26"/>
        </w:rPr>
        <w:t xml:space="preserve">   Ngày thi:  ____ / ____ / 201 </w:t>
      </w:r>
      <w:r w:rsidRPr="00625961">
        <w:rPr>
          <w:b/>
          <w:color w:val="000000" w:themeColor="text1"/>
          <w:sz w:val="26"/>
          <w:szCs w:val="26"/>
        </w:rPr>
        <w:tab/>
      </w:r>
    </w:p>
    <w:p w:rsidR="005F1CCC" w:rsidRPr="00FA5483" w:rsidRDefault="005F1CCC" w:rsidP="005F1CCC">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bCs/>
          <w:sz w:val="26"/>
          <w:szCs w:val="26"/>
          <w:lang w:val="nl-NL"/>
        </w:rPr>
        <w:t>12</w:t>
      </w:r>
      <w:r w:rsidRPr="00C54777">
        <w:rPr>
          <w:b/>
          <w:bCs/>
          <w:sz w:val="26"/>
          <w:szCs w:val="26"/>
          <w:lang w:val="nl-NL"/>
        </w:rPr>
        <w:t>0 phút</w:t>
      </w:r>
      <w:r>
        <w:rPr>
          <w:b/>
          <w:color w:val="000000" w:themeColor="text1"/>
          <w:sz w:val="26"/>
          <w:szCs w:val="26"/>
        </w:rPr>
        <w:t xml:space="preserve">  </w:t>
      </w:r>
      <w:r w:rsidRPr="00FA5483">
        <w:rPr>
          <w:i/>
          <w:color w:val="000000" w:themeColor="text1"/>
          <w:sz w:val="26"/>
          <w:szCs w:val="26"/>
        </w:rPr>
        <w:t>(không kể thời gian phát đề)</w:t>
      </w:r>
    </w:p>
    <w:p w:rsidR="005F1CCC" w:rsidRPr="000829FA" w:rsidRDefault="005F1CCC" w:rsidP="005F1CCC">
      <w:pPr>
        <w:spacing w:line="276" w:lineRule="auto"/>
        <w:ind w:left="1440" w:firstLine="720"/>
        <w:rPr>
          <w:b/>
          <w:lang w:val="vi-VN"/>
        </w:rPr>
      </w:pPr>
    </w:p>
    <w:p w:rsidR="005F1CCC" w:rsidRPr="000829FA" w:rsidRDefault="005F1CCC" w:rsidP="005F1CCC">
      <w:pPr>
        <w:spacing w:line="276" w:lineRule="auto"/>
        <w:ind w:left="1440" w:firstLine="720"/>
        <w:rPr>
          <w:sz w:val="26"/>
          <w:szCs w:val="26"/>
          <w:lang w:val="vi-VN"/>
        </w:rPr>
      </w:pPr>
      <w:r w:rsidRPr="002014FC">
        <w:rPr>
          <w:b/>
          <w:noProof/>
        </w:rPr>
        <w:pict>
          <v:roundrect id="_x0000_s1270" style="position:absolute;left:0;text-align:left;margin-left:-21.75pt;margin-top:3.25pt;width:87pt;height:24.75pt;z-index:25167462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5F1CCC" w:rsidRPr="00134BCB" w:rsidRDefault="005F1CCC" w:rsidP="005F1CCC">
                  <w:pPr>
                    <w:jc w:val="center"/>
                    <w:rPr>
                      <w:b/>
                      <w:sz w:val="28"/>
                    </w:rPr>
                  </w:pPr>
                  <w:r>
                    <w:rPr>
                      <w:b/>
                      <w:sz w:val="28"/>
                    </w:rPr>
                    <w:t>Đề số 2</w:t>
                  </w:r>
                </w:p>
              </w:txbxContent>
            </v:textbox>
          </v:roundrect>
        </w:pic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5F1CCC" w:rsidRDefault="005F1CCC" w:rsidP="005F1CCC">
      <w:pPr>
        <w:spacing w:line="276" w:lineRule="auto"/>
        <w:ind w:firstLine="720"/>
        <w:jc w:val="center"/>
        <w:rPr>
          <w:b/>
          <w:sz w:val="26"/>
          <w:szCs w:val="26"/>
        </w:rPr>
      </w:pPr>
      <w:r>
        <w:rPr>
          <w:b/>
          <w:noProof/>
          <w:sz w:val="26"/>
          <w:szCs w:val="26"/>
        </w:rPr>
        <w:drawing>
          <wp:anchor distT="0" distB="0" distL="114300" distR="114300" simplePos="0" relativeHeight="251676672" behindDoc="0" locked="0" layoutInCell="1" allowOverlap="1">
            <wp:simplePos x="0" y="0"/>
            <wp:positionH relativeFrom="column">
              <wp:posOffset>3745865</wp:posOffset>
            </wp:positionH>
            <wp:positionV relativeFrom="paragraph">
              <wp:posOffset>187325</wp:posOffset>
            </wp:positionV>
            <wp:extent cx="1924050" cy="1689100"/>
            <wp:effectExtent l="19050" t="0" r="0" b="0"/>
            <wp:wrapSquare wrapText="bothSides"/>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4"/>
                    <a:srcRect l="34671" t="38461" r="41092" b="27435"/>
                    <a:stretch>
                      <a:fillRect/>
                    </a:stretch>
                  </pic:blipFill>
                  <pic:spPr bwMode="auto">
                    <a:xfrm>
                      <a:off x="0" y="0"/>
                      <a:ext cx="1924050" cy="1689100"/>
                    </a:xfrm>
                    <a:prstGeom prst="rect">
                      <a:avLst/>
                    </a:prstGeom>
                    <a:noFill/>
                    <a:ln w="9525">
                      <a:noFill/>
                      <a:miter lim="800000"/>
                      <a:headEnd/>
                      <a:tailEnd/>
                    </a:ln>
                  </pic:spPr>
                </pic:pic>
              </a:graphicData>
            </a:graphic>
          </wp:anchor>
        </w:drawing>
      </w:r>
    </w:p>
    <w:p w:rsidR="005F1CCC" w:rsidRDefault="005F1CCC" w:rsidP="005F1CCC">
      <w:pPr>
        <w:spacing w:line="360" w:lineRule="auto"/>
        <w:rPr>
          <w:bCs/>
          <w:sz w:val="26"/>
          <w:szCs w:val="26"/>
        </w:rPr>
      </w:pPr>
      <w:r w:rsidRPr="00A9657F">
        <w:rPr>
          <w:b/>
          <w:bCs/>
          <w:sz w:val="26"/>
          <w:szCs w:val="26"/>
        </w:rPr>
        <w:t>Câu 1.</w:t>
      </w:r>
      <w:r w:rsidRPr="00A9657F">
        <w:rPr>
          <w:bCs/>
          <w:sz w:val="26"/>
          <w:szCs w:val="26"/>
        </w:rPr>
        <w:t xml:space="preserve"> (2.5 điểm)</w:t>
      </w:r>
    </w:p>
    <w:p w:rsidR="005F1CCC" w:rsidRPr="00A9657F" w:rsidRDefault="005F1CCC" w:rsidP="005F1CCC">
      <w:pPr>
        <w:spacing w:line="360" w:lineRule="auto"/>
        <w:jc w:val="center"/>
        <w:rPr>
          <w:bCs/>
          <w:sz w:val="26"/>
          <w:szCs w:val="26"/>
        </w:rPr>
      </w:pPr>
      <w:r w:rsidRPr="00A9657F">
        <w:rPr>
          <w:bCs/>
          <w:sz w:val="26"/>
          <w:szCs w:val="26"/>
        </w:rPr>
        <w:t>Dựa vào hình vẽ bên phải.</w:t>
      </w:r>
      <w:r w:rsidRPr="00A9657F">
        <w:rPr>
          <w:sz w:val="26"/>
          <w:szCs w:val="26"/>
          <w:lang w:val="vi-VN"/>
        </w:rPr>
        <w:t xml:space="preserve"> Trình bày cấu tạo,</w:t>
      </w:r>
      <w:r w:rsidRPr="00A9657F">
        <w:rPr>
          <w:sz w:val="26"/>
          <w:szCs w:val="26"/>
        </w:rPr>
        <w:t xml:space="preserve"> ứng dụng và viết tỉ số truyền của cơ cấu Meands? </w:t>
      </w:r>
    </w:p>
    <w:p w:rsidR="005F1CCC" w:rsidRPr="00A9657F" w:rsidRDefault="005F1CCC" w:rsidP="005F1CCC">
      <w:pPr>
        <w:ind w:left="720" w:firstLine="720"/>
        <w:jc w:val="both"/>
        <w:rPr>
          <w:sz w:val="26"/>
          <w:szCs w:val="26"/>
        </w:rPr>
      </w:pPr>
      <w:r w:rsidRPr="00A9657F">
        <w:rPr>
          <w:sz w:val="26"/>
          <w:szCs w:val="26"/>
        </w:rPr>
        <w:t xml:space="preserve"> </w:t>
      </w:r>
    </w:p>
    <w:p w:rsidR="005F1CCC" w:rsidRPr="00A9657F" w:rsidRDefault="005F1CCC" w:rsidP="005F1CCC">
      <w:pPr>
        <w:spacing w:line="360" w:lineRule="auto"/>
        <w:jc w:val="both"/>
        <w:rPr>
          <w:b/>
          <w:bCs/>
          <w:sz w:val="26"/>
          <w:szCs w:val="26"/>
        </w:rPr>
      </w:pPr>
    </w:p>
    <w:p w:rsidR="005F1CCC" w:rsidRPr="00A9657F" w:rsidRDefault="005F1CCC" w:rsidP="005F1CCC">
      <w:pPr>
        <w:spacing w:line="360" w:lineRule="auto"/>
        <w:jc w:val="both"/>
        <w:rPr>
          <w:b/>
          <w:bCs/>
          <w:sz w:val="26"/>
          <w:szCs w:val="26"/>
        </w:rPr>
      </w:pPr>
    </w:p>
    <w:p w:rsidR="007E6EE9" w:rsidRDefault="005F1CCC" w:rsidP="005F1CCC">
      <w:pPr>
        <w:spacing w:line="360" w:lineRule="auto"/>
        <w:jc w:val="both"/>
        <w:rPr>
          <w:b/>
          <w:bCs/>
          <w:sz w:val="26"/>
          <w:szCs w:val="26"/>
        </w:rPr>
      </w:pPr>
      <w:r w:rsidRPr="00A9657F">
        <w:rPr>
          <w:b/>
          <w:bCs/>
          <w:sz w:val="26"/>
          <w:szCs w:val="26"/>
        </w:rPr>
        <w:t xml:space="preserve">Câu 2. </w:t>
      </w:r>
      <w:r w:rsidR="007E6EE9" w:rsidRPr="00A9657F">
        <w:rPr>
          <w:bCs/>
          <w:sz w:val="26"/>
          <w:szCs w:val="26"/>
        </w:rPr>
        <w:t>(2.5 điểm)</w:t>
      </w:r>
    </w:p>
    <w:p w:rsidR="005F1CCC" w:rsidRPr="00A9657F" w:rsidRDefault="005F1CCC" w:rsidP="005F1CCC">
      <w:pPr>
        <w:spacing w:line="360" w:lineRule="auto"/>
        <w:jc w:val="both"/>
        <w:rPr>
          <w:bCs/>
          <w:sz w:val="26"/>
          <w:szCs w:val="26"/>
        </w:rPr>
      </w:pPr>
      <w:r w:rsidRPr="00A9657F">
        <w:rPr>
          <w:sz w:val="26"/>
          <w:szCs w:val="26"/>
        </w:rPr>
        <w:t xml:space="preserve">Dựa vào sơ đồ động của máy tiện ren vít vạn năng T616, viết lại xích tốc độ trục chính của máy. Theo xích tốc độ viết được hãy xác định tần số quay lớn nhất của truc chính khi động cơ có tần số quay là 1450 vg/ph? </w:t>
      </w:r>
    </w:p>
    <w:p w:rsidR="007E6EE9" w:rsidRDefault="005F1CCC" w:rsidP="005F1CCC">
      <w:pPr>
        <w:spacing w:before="120" w:after="120" w:line="360" w:lineRule="auto"/>
        <w:jc w:val="both"/>
        <w:rPr>
          <w:b/>
          <w:bCs/>
          <w:sz w:val="26"/>
          <w:szCs w:val="26"/>
        </w:rPr>
      </w:pPr>
      <w:r w:rsidRPr="00A9657F">
        <w:rPr>
          <w:b/>
          <w:bCs/>
          <w:sz w:val="26"/>
          <w:szCs w:val="26"/>
        </w:rPr>
        <w:t xml:space="preserve">Câu 3. </w:t>
      </w:r>
      <w:r w:rsidR="007E6EE9" w:rsidRPr="00A9657F">
        <w:rPr>
          <w:bCs/>
          <w:sz w:val="26"/>
          <w:szCs w:val="26"/>
        </w:rPr>
        <w:t>(2.5 điểm)</w:t>
      </w:r>
    </w:p>
    <w:p w:rsidR="005F1CCC" w:rsidRPr="00A9657F" w:rsidRDefault="005F1CCC" w:rsidP="005F1CCC">
      <w:pPr>
        <w:spacing w:before="120" w:after="120" w:line="360" w:lineRule="auto"/>
        <w:jc w:val="both"/>
        <w:rPr>
          <w:sz w:val="26"/>
          <w:szCs w:val="26"/>
        </w:rPr>
      </w:pPr>
      <w:r w:rsidRPr="00E32905">
        <w:rPr>
          <w:sz w:val="26"/>
          <w:szCs w:val="26"/>
        </w:rPr>
        <w:t xml:space="preserve">Tính toán đầu phân độ </w:t>
      </w:r>
      <w:r>
        <w:rPr>
          <w:sz w:val="26"/>
          <w:szCs w:val="26"/>
        </w:rPr>
        <w:t xml:space="preserve">để phay bánh răng có số răng </w:t>
      </w:r>
      <w:r w:rsidRPr="00E32905">
        <w:rPr>
          <w:sz w:val="26"/>
          <w:szCs w:val="26"/>
        </w:rPr>
        <w:t>Z = 32</w:t>
      </w:r>
      <w:r>
        <w:rPr>
          <w:sz w:val="26"/>
          <w:szCs w:val="26"/>
        </w:rPr>
        <w:t xml:space="preserve"> răng, trên đầu phân độ </w:t>
      </w:r>
      <w:r w:rsidRPr="00E32905">
        <w:rPr>
          <w:sz w:val="26"/>
          <w:szCs w:val="26"/>
        </w:rPr>
        <w:t>có N= 40.</w:t>
      </w:r>
      <w:r>
        <w:rPr>
          <w:sz w:val="26"/>
          <w:szCs w:val="26"/>
        </w:rPr>
        <w:t xml:space="preserve"> Đĩa chia có các hàng lỗ</w:t>
      </w:r>
      <w:r w:rsidRPr="00E32905">
        <w:rPr>
          <w:sz w:val="26"/>
          <w:szCs w:val="26"/>
        </w:rPr>
        <w:t xml:space="preserve"> : 24, 25, 28, 30, 34, 37, 38, 39, 41, 42, 43.</w:t>
      </w:r>
      <w:r w:rsidRPr="00A9657F">
        <w:rPr>
          <w:bCs/>
          <w:sz w:val="26"/>
          <w:szCs w:val="26"/>
        </w:rPr>
        <w:t xml:space="preserve"> </w:t>
      </w:r>
      <w:r>
        <w:rPr>
          <w:bCs/>
          <w:sz w:val="26"/>
          <w:szCs w:val="26"/>
        </w:rPr>
        <w:t>Tính n</w:t>
      </w:r>
      <w:r>
        <w:rPr>
          <w:bCs/>
          <w:sz w:val="26"/>
          <w:szCs w:val="26"/>
          <w:vertAlign w:val="subscript"/>
        </w:rPr>
        <w:t xml:space="preserve">tq </w:t>
      </w:r>
      <w:r>
        <w:rPr>
          <w:bCs/>
          <w:sz w:val="26"/>
          <w:szCs w:val="26"/>
        </w:rPr>
        <w:t xml:space="preserve">và chọn hàng lỗ cần thiết để phay. </w:t>
      </w:r>
    </w:p>
    <w:p w:rsidR="007E6EE9" w:rsidRDefault="005F1CCC" w:rsidP="005F1CCC">
      <w:pPr>
        <w:spacing w:line="360" w:lineRule="auto"/>
        <w:jc w:val="both"/>
        <w:rPr>
          <w:b/>
          <w:bCs/>
          <w:sz w:val="26"/>
          <w:szCs w:val="26"/>
        </w:rPr>
      </w:pPr>
      <w:r w:rsidRPr="00A9657F">
        <w:rPr>
          <w:b/>
          <w:bCs/>
          <w:sz w:val="26"/>
          <w:szCs w:val="26"/>
        </w:rPr>
        <w:t xml:space="preserve">Câu 4. </w:t>
      </w:r>
      <w:r w:rsidR="007E6EE9" w:rsidRPr="00A9657F">
        <w:rPr>
          <w:bCs/>
          <w:sz w:val="26"/>
          <w:szCs w:val="26"/>
        </w:rPr>
        <w:t>(2.5 điểm)</w:t>
      </w:r>
    </w:p>
    <w:p w:rsidR="005F1CCC" w:rsidRPr="00A9657F" w:rsidRDefault="005F1CCC" w:rsidP="005F1CCC">
      <w:pPr>
        <w:spacing w:line="360" w:lineRule="auto"/>
        <w:jc w:val="both"/>
        <w:rPr>
          <w:bCs/>
          <w:sz w:val="26"/>
          <w:szCs w:val="26"/>
        </w:rPr>
      </w:pPr>
      <w:r w:rsidRPr="00A9657F">
        <w:rPr>
          <w:sz w:val="26"/>
          <w:szCs w:val="26"/>
        </w:rPr>
        <w:t xml:space="preserve">Dựa vào sơ đồ động của máy Phay P82, viết lại xích tốc độ của trục chính. Theo xích tốc độ viết được hãy xác định tần số quay lớn nhất của truc chính khi động cơ có tần số quay là 1440 vg/ph? </w:t>
      </w:r>
    </w:p>
    <w:p w:rsidR="005F1CCC" w:rsidRPr="00A9657F" w:rsidRDefault="005F1CCC" w:rsidP="005F1CCC">
      <w:pPr>
        <w:rPr>
          <w:b/>
          <w:bCs/>
          <w:i/>
          <w:iCs/>
          <w:u w:val="single"/>
          <w:lang w:val="nl-NL"/>
        </w:rPr>
      </w:pPr>
    </w:p>
    <w:p w:rsidR="005F1CCC" w:rsidRDefault="005F1CCC" w:rsidP="005F1CCC"/>
    <w:p w:rsidR="005F1CCC" w:rsidRDefault="005F1CCC" w:rsidP="005F1CCC">
      <w:pPr>
        <w:jc w:val="center"/>
      </w:pPr>
      <w:r>
        <w:t>_______Hết_______</w:t>
      </w:r>
    </w:p>
    <w:p w:rsidR="005F1CCC" w:rsidRDefault="005F1CCC" w:rsidP="005F1CCC">
      <w:pPr>
        <w:jc w:val="center"/>
      </w:pPr>
    </w:p>
    <w:p w:rsidR="005F1CCC" w:rsidRDefault="005F1CCC" w:rsidP="005F1CCC">
      <w:pPr>
        <w:jc w:val="center"/>
      </w:pPr>
      <w:r>
        <w:t>GHI CHÚ: CÁN BỘ COI THI KHÔNG ĐƯỢC GIẢI THÍCH GÌ THÊM.</w:t>
      </w:r>
    </w:p>
    <w:p w:rsidR="005F1CCC" w:rsidRDefault="005F1CCC" w:rsidP="005F1CCC">
      <w:pPr>
        <w:spacing w:line="360" w:lineRule="auto"/>
        <w:ind w:firstLine="360"/>
        <w:jc w:val="both"/>
      </w:pPr>
      <w:r>
        <w:br w:type="page"/>
      </w:r>
    </w:p>
    <w:p w:rsidR="005F1CCC" w:rsidRDefault="005F1CCC" w:rsidP="005F1CCC">
      <w:pPr>
        <w:jc w:val="center"/>
      </w:pPr>
    </w:p>
    <w:p w:rsidR="005F1CCC" w:rsidRDefault="005F1CCC" w:rsidP="005F1CCC">
      <w:pPr>
        <w:jc w:val="center"/>
      </w:pPr>
    </w:p>
    <w:p w:rsidR="005F1CCC" w:rsidRDefault="005F1CCC" w:rsidP="005F1CCC"/>
    <w:p w:rsidR="005F1CCC" w:rsidRPr="00C54777" w:rsidRDefault="005F1CCC" w:rsidP="005F1CCC">
      <w:pPr>
        <w:rPr>
          <w:b/>
          <w:bCs/>
          <w:sz w:val="26"/>
          <w:szCs w:val="26"/>
          <w:lang w:val="nl-NL"/>
        </w:rPr>
      </w:pPr>
      <w:r w:rsidRPr="00C54777">
        <w:rPr>
          <w:b/>
          <w:bCs/>
          <w:sz w:val="26"/>
          <w:szCs w:val="26"/>
          <w:lang w:val="nl-NL"/>
        </w:rPr>
        <w:t xml:space="preserve">TRƯỞNG KHOA  </w:t>
      </w:r>
      <w:r>
        <w:rPr>
          <w:b/>
          <w:bCs/>
          <w:sz w:val="26"/>
          <w:szCs w:val="26"/>
          <w:lang w:val="nl-NL"/>
        </w:rPr>
        <w:t xml:space="preserve">   </w:t>
      </w:r>
      <w:r>
        <w:rPr>
          <w:b/>
          <w:bCs/>
          <w:sz w:val="26"/>
          <w:szCs w:val="26"/>
          <w:lang w:val="nl-NL"/>
        </w:rPr>
        <w:tab/>
      </w:r>
      <w:r>
        <w:rPr>
          <w:b/>
          <w:bCs/>
          <w:sz w:val="26"/>
          <w:szCs w:val="26"/>
          <w:lang w:val="nl-NL"/>
        </w:rPr>
        <w:tab/>
        <w:t xml:space="preserve"> TRƯỞNG BỘ MÔN </w:t>
      </w:r>
      <w:r>
        <w:rPr>
          <w:b/>
          <w:bCs/>
          <w:sz w:val="26"/>
          <w:szCs w:val="26"/>
          <w:lang w:val="nl-NL"/>
        </w:rPr>
        <w:tab/>
        <w:t xml:space="preserve">    </w:t>
      </w:r>
      <w:r w:rsidRPr="00C54777">
        <w:rPr>
          <w:b/>
          <w:bCs/>
          <w:sz w:val="26"/>
          <w:szCs w:val="26"/>
          <w:lang w:val="nl-NL"/>
        </w:rPr>
        <w:t>G</w:t>
      </w:r>
      <w:r>
        <w:rPr>
          <w:b/>
          <w:bCs/>
          <w:sz w:val="26"/>
          <w:szCs w:val="26"/>
          <w:lang w:val="nl-NL"/>
        </w:rPr>
        <w:t xml:space="preserve">IẢNG </w:t>
      </w:r>
      <w:r w:rsidRPr="00C54777">
        <w:rPr>
          <w:b/>
          <w:bCs/>
          <w:sz w:val="26"/>
          <w:szCs w:val="26"/>
          <w:lang w:val="nl-NL"/>
        </w:rPr>
        <w:t>V</w:t>
      </w:r>
      <w:r>
        <w:rPr>
          <w:b/>
          <w:bCs/>
          <w:sz w:val="26"/>
          <w:szCs w:val="26"/>
          <w:lang w:val="nl-NL"/>
        </w:rPr>
        <w:t>IÊN</w:t>
      </w:r>
      <w:r w:rsidRPr="00C54777">
        <w:rPr>
          <w:b/>
          <w:bCs/>
          <w:sz w:val="26"/>
          <w:szCs w:val="26"/>
          <w:lang w:val="nl-NL"/>
        </w:rPr>
        <w:t xml:space="preserve"> RA ĐỀ</w:t>
      </w:r>
    </w:p>
    <w:p w:rsidR="005F1CCC" w:rsidRPr="00C54777" w:rsidRDefault="005F1CCC" w:rsidP="005F1CCC">
      <w:pPr>
        <w:rPr>
          <w:bCs/>
          <w:i/>
          <w:sz w:val="18"/>
          <w:szCs w:val="18"/>
          <w:lang w:val="nl-NL"/>
        </w:rPr>
      </w:pPr>
      <w:r w:rsidRPr="00C54777">
        <w:rPr>
          <w:bCs/>
          <w:i/>
          <w:sz w:val="26"/>
          <w:szCs w:val="26"/>
          <w:lang w:val="nl-NL"/>
        </w:rPr>
        <w:t xml:space="preserve"> (Ký và ghi rõ họ tên)                       (Ký và ghi rõ họ tên)               (Ký và ghi rõ họ tên)</w:t>
      </w:r>
      <w:r w:rsidRPr="00C54777">
        <w:rPr>
          <w:bCs/>
          <w:i/>
          <w:sz w:val="18"/>
          <w:szCs w:val="18"/>
          <w:lang w:val="nl-NL"/>
        </w:rPr>
        <w:t xml:space="preserve">       </w:t>
      </w:r>
    </w:p>
    <w:p w:rsidR="005F1CCC" w:rsidRPr="00C54777" w:rsidRDefault="005F1CCC" w:rsidP="005F1CCC">
      <w:pPr>
        <w:rPr>
          <w:bCs/>
          <w:i/>
          <w:sz w:val="18"/>
          <w:szCs w:val="18"/>
          <w:lang w:val="nl-NL"/>
        </w:rPr>
      </w:pPr>
    </w:p>
    <w:p w:rsidR="005F1CCC" w:rsidRDefault="005F1CCC" w:rsidP="005F1CCC">
      <w:pPr>
        <w:rPr>
          <w:bCs/>
          <w:i/>
          <w:sz w:val="18"/>
          <w:szCs w:val="18"/>
          <w:lang w:val="nl-NL"/>
        </w:rPr>
      </w:pPr>
    </w:p>
    <w:p w:rsidR="005F1CCC" w:rsidRDefault="005F1CCC" w:rsidP="005F1CCC">
      <w:pPr>
        <w:rPr>
          <w:bCs/>
          <w:i/>
          <w:sz w:val="18"/>
          <w:szCs w:val="18"/>
          <w:lang w:val="nl-NL"/>
        </w:rPr>
      </w:pPr>
    </w:p>
    <w:p w:rsidR="005F1CCC" w:rsidRPr="00C54777" w:rsidRDefault="005F1CCC" w:rsidP="005F1CCC">
      <w:pPr>
        <w:rPr>
          <w:bCs/>
          <w:i/>
          <w:sz w:val="18"/>
          <w:szCs w:val="18"/>
          <w:lang w:val="nl-NL"/>
        </w:rPr>
      </w:pPr>
    </w:p>
    <w:p w:rsidR="005F1CCC" w:rsidRPr="00C54777" w:rsidRDefault="005F1CCC" w:rsidP="005F1CCC">
      <w:pPr>
        <w:rPr>
          <w:bCs/>
          <w:i/>
          <w:sz w:val="18"/>
          <w:szCs w:val="18"/>
          <w:lang w:val="nl-NL"/>
        </w:rPr>
      </w:pPr>
    </w:p>
    <w:p w:rsidR="005F1CCC" w:rsidRPr="00C54777" w:rsidRDefault="005F1CCC" w:rsidP="005F1CCC">
      <w:pPr>
        <w:rPr>
          <w:bCs/>
          <w:i/>
          <w:sz w:val="18"/>
          <w:szCs w:val="18"/>
          <w:lang w:val="nl-NL"/>
        </w:rPr>
      </w:pPr>
    </w:p>
    <w:p w:rsidR="005F1CCC" w:rsidRPr="00826464" w:rsidRDefault="005F1CCC" w:rsidP="005F1CCC">
      <w:pPr>
        <w:ind w:firstLine="720"/>
        <w:rPr>
          <w:b/>
          <w:sz w:val="26"/>
          <w:szCs w:val="26"/>
          <w:lang w:val="vi-VN"/>
        </w:rPr>
      </w:pPr>
      <w:r>
        <w:rPr>
          <w:bCs/>
          <w:i/>
          <w:sz w:val="18"/>
          <w:szCs w:val="18"/>
          <w:lang w:val="nl-NL"/>
        </w:rPr>
        <w:tab/>
      </w:r>
      <w:r>
        <w:rPr>
          <w:bCs/>
          <w:i/>
          <w:sz w:val="18"/>
          <w:szCs w:val="18"/>
          <w:lang w:val="nl-NL"/>
        </w:rPr>
        <w:tab/>
      </w:r>
      <w:r>
        <w:rPr>
          <w:bCs/>
          <w:i/>
          <w:sz w:val="18"/>
          <w:szCs w:val="18"/>
          <w:lang w:val="nl-NL"/>
        </w:rPr>
        <w:tab/>
      </w:r>
      <w:r>
        <w:rPr>
          <w:bCs/>
          <w:i/>
          <w:sz w:val="18"/>
          <w:szCs w:val="18"/>
          <w:lang w:val="nl-NL"/>
        </w:rPr>
        <w:tab/>
      </w:r>
      <w:r w:rsidRPr="00C54777">
        <w:rPr>
          <w:bCs/>
          <w:i/>
          <w:sz w:val="18"/>
          <w:szCs w:val="18"/>
          <w:lang w:val="nl-NL"/>
        </w:rPr>
        <w:t xml:space="preserve">   </w:t>
      </w:r>
      <w:r>
        <w:rPr>
          <w:bCs/>
          <w:i/>
          <w:sz w:val="18"/>
          <w:szCs w:val="18"/>
          <w:lang w:val="nl-NL"/>
        </w:rPr>
        <w:t xml:space="preserve">    </w:t>
      </w:r>
      <w:r>
        <w:rPr>
          <w:bCs/>
          <w:i/>
          <w:sz w:val="26"/>
          <w:szCs w:val="26"/>
          <w:lang w:val="nl-NL"/>
        </w:rPr>
        <w:t>Trần Đình Khải</w:t>
      </w:r>
      <w:r w:rsidRPr="00C54777">
        <w:rPr>
          <w:bCs/>
          <w:i/>
          <w:sz w:val="26"/>
          <w:szCs w:val="26"/>
          <w:lang w:val="nl-NL"/>
        </w:rPr>
        <w:tab/>
      </w:r>
      <w:r w:rsidRPr="00C54777">
        <w:rPr>
          <w:bCs/>
          <w:i/>
          <w:sz w:val="26"/>
          <w:szCs w:val="26"/>
          <w:lang w:val="nl-NL"/>
        </w:rPr>
        <w:tab/>
      </w:r>
      <w:r w:rsidRPr="00C54777">
        <w:rPr>
          <w:bCs/>
          <w:i/>
          <w:sz w:val="26"/>
          <w:szCs w:val="26"/>
          <w:lang w:val="nl-NL"/>
        </w:rPr>
        <w:tab/>
        <w:t>Vũ Đức Pháp</w:t>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5F1CCC" w:rsidRDefault="005F1CCC" w:rsidP="005F1CCC">
      <w:pPr>
        <w:spacing w:line="360" w:lineRule="auto"/>
        <w:ind w:firstLine="360"/>
        <w:jc w:val="both"/>
      </w:pPr>
      <w:r>
        <w:br w:type="page"/>
      </w:r>
    </w:p>
    <w:tbl>
      <w:tblPr>
        <w:tblW w:w="10431" w:type="dxa"/>
        <w:jc w:val="center"/>
        <w:tblInd w:w="-612" w:type="dxa"/>
        <w:tblLook w:val="01E0"/>
      </w:tblPr>
      <w:tblGrid>
        <w:gridCol w:w="10631"/>
        <w:gridCol w:w="222"/>
      </w:tblGrid>
      <w:tr w:rsidR="00F25301" w:rsidTr="00F25301">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F25301" w:rsidRPr="00326BC7" w:rsidTr="00F25301">
              <w:trPr>
                <w:trHeight w:val="345"/>
                <w:jc w:val="center"/>
              </w:trPr>
              <w:tc>
                <w:tcPr>
                  <w:tcW w:w="4533" w:type="dxa"/>
                </w:tcPr>
                <w:p w:rsidR="00F25301" w:rsidRPr="00326BC7" w:rsidRDefault="00F25301" w:rsidP="00F25301">
                  <w:pPr>
                    <w:jc w:val="center"/>
                    <w:rPr>
                      <w:rFonts w:cs="Arial"/>
                      <w:b/>
                      <w:sz w:val="26"/>
                    </w:rPr>
                  </w:pPr>
                  <w:r w:rsidRPr="00326BC7">
                    <w:rPr>
                      <w:rFonts w:cs="Arial"/>
                      <w:sz w:val="26"/>
                    </w:rPr>
                    <w:lastRenderedPageBreak/>
                    <w:t>UBND THÀNH PHỐ HỒ CHÍ MINH</w:t>
                  </w:r>
                </w:p>
              </w:tc>
              <w:tc>
                <w:tcPr>
                  <w:tcW w:w="0" w:type="auto"/>
                </w:tcPr>
                <w:p w:rsidR="00F25301" w:rsidRPr="00326BC7" w:rsidRDefault="00F25301" w:rsidP="00F25301">
                  <w:pPr>
                    <w:ind w:right="-25"/>
                    <w:jc w:val="center"/>
                    <w:rPr>
                      <w:rFonts w:cs="Arial"/>
                      <w:b/>
                      <w:sz w:val="26"/>
                      <w:szCs w:val="26"/>
                    </w:rPr>
                  </w:pPr>
                  <w:r w:rsidRPr="00326BC7">
                    <w:rPr>
                      <w:rFonts w:cs="Arial"/>
                      <w:b/>
                      <w:sz w:val="26"/>
                      <w:szCs w:val="26"/>
                    </w:rPr>
                    <w:t>CỘNG HÒA XÃ HỘI  CHỦ NGHĨA VIỆT NAM</w:t>
                  </w:r>
                </w:p>
              </w:tc>
            </w:tr>
            <w:tr w:rsidR="00F25301" w:rsidRPr="00326BC7" w:rsidTr="00F25301">
              <w:trPr>
                <w:trHeight w:val="361"/>
                <w:jc w:val="center"/>
              </w:trPr>
              <w:tc>
                <w:tcPr>
                  <w:tcW w:w="4533" w:type="dxa"/>
                </w:tcPr>
                <w:p w:rsidR="00F25301" w:rsidRPr="00326BC7" w:rsidRDefault="00F25301" w:rsidP="00F25301">
                  <w:pPr>
                    <w:jc w:val="center"/>
                    <w:rPr>
                      <w:rFonts w:cs="Arial"/>
                      <w:b/>
                      <w:sz w:val="26"/>
                      <w:szCs w:val="26"/>
                    </w:rPr>
                  </w:pPr>
                  <w:r w:rsidRPr="00326BC7">
                    <w:rPr>
                      <w:rFonts w:cs="Arial"/>
                      <w:b/>
                      <w:sz w:val="26"/>
                      <w:szCs w:val="26"/>
                    </w:rPr>
                    <w:t>TRƯỜNG CAO ĐẲNG KỸ THUẬT</w:t>
                  </w:r>
                </w:p>
              </w:tc>
              <w:tc>
                <w:tcPr>
                  <w:tcW w:w="0" w:type="auto"/>
                </w:tcPr>
                <w:p w:rsidR="00F25301" w:rsidRPr="00326BC7" w:rsidRDefault="00F25301" w:rsidP="00F25301">
                  <w:pPr>
                    <w:jc w:val="center"/>
                    <w:rPr>
                      <w:rFonts w:cs="Arial"/>
                      <w:b/>
                      <w:sz w:val="26"/>
                      <w:szCs w:val="26"/>
                    </w:rPr>
                  </w:pPr>
                  <w:r w:rsidRPr="002014FC">
                    <w:rPr>
                      <w:noProof/>
                      <w:sz w:val="28"/>
                    </w:rPr>
                    <w:pict>
                      <v:shape id="_x0000_s1271" type="#_x0000_t32" style="position:absolute;left:0;text-align:left;margin-left:60.85pt;margin-top:16.35pt;width:159.75pt;height:0;z-index:25167872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w:r>
                  <w:r w:rsidRPr="00F878FE">
                    <w:rPr>
                      <w:rFonts w:cs="Arial"/>
                      <w:b/>
                      <w:sz w:val="28"/>
                    </w:rPr>
                    <w:t>Độc lập - Tự do - Hạnh phúc</w:t>
                  </w:r>
                </w:p>
              </w:tc>
            </w:tr>
            <w:tr w:rsidR="00F25301" w:rsidRPr="00326BC7" w:rsidTr="00F25301">
              <w:trPr>
                <w:trHeight w:val="345"/>
                <w:jc w:val="center"/>
              </w:trPr>
              <w:tc>
                <w:tcPr>
                  <w:tcW w:w="4533" w:type="dxa"/>
                </w:tcPr>
                <w:p w:rsidR="00F25301" w:rsidRPr="00326BC7" w:rsidRDefault="00F25301" w:rsidP="00F25301">
                  <w:pPr>
                    <w:jc w:val="center"/>
                    <w:rPr>
                      <w:rFonts w:cs="Arial"/>
                      <w:b/>
                      <w:sz w:val="26"/>
                      <w:szCs w:val="26"/>
                    </w:rPr>
                  </w:pPr>
                  <w:r w:rsidRPr="00326BC7">
                    <w:rPr>
                      <w:rFonts w:cs="Arial"/>
                      <w:b/>
                      <w:spacing w:val="-6"/>
                      <w:sz w:val="26"/>
                      <w:szCs w:val="26"/>
                    </w:rPr>
                    <w:t>LÝ TỰ TRỌNG TP. HỒ CHÍ MINH</w:t>
                  </w:r>
                </w:p>
              </w:tc>
              <w:tc>
                <w:tcPr>
                  <w:tcW w:w="0" w:type="auto"/>
                </w:tcPr>
                <w:p w:rsidR="00F25301" w:rsidRPr="00326BC7" w:rsidRDefault="00F25301" w:rsidP="00F25301">
                  <w:pPr>
                    <w:jc w:val="center"/>
                    <w:rPr>
                      <w:rFonts w:cs="Arial"/>
                      <w:b/>
                      <w:sz w:val="26"/>
                      <w:szCs w:val="26"/>
                    </w:rPr>
                  </w:pPr>
                </w:p>
              </w:tc>
            </w:tr>
            <w:tr w:rsidR="00F25301" w:rsidRPr="00C91907" w:rsidTr="00F25301">
              <w:trPr>
                <w:trHeight w:val="345"/>
                <w:jc w:val="center"/>
              </w:trPr>
              <w:tc>
                <w:tcPr>
                  <w:tcW w:w="4533" w:type="dxa"/>
                </w:tcPr>
                <w:p w:rsidR="00F25301" w:rsidRPr="00C91907" w:rsidRDefault="00F25301" w:rsidP="00F25301">
                  <w:pPr>
                    <w:jc w:val="center"/>
                    <w:rPr>
                      <w:rFonts w:cs="Arial"/>
                      <w:b/>
                      <w:sz w:val="26"/>
                      <w:szCs w:val="26"/>
                    </w:rPr>
                  </w:pPr>
                  <w:r w:rsidRPr="002014FC">
                    <w:rPr>
                      <w:noProof/>
                    </w:rPr>
                    <w:pict>
                      <v:shape id="_x0000_s1272" type="#_x0000_t32" style="position:absolute;left:0;text-align:left;margin-left:37.5pt;margin-top:1.55pt;width:146.25pt;height:0;z-index:25167974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w:r>
                </w:p>
              </w:tc>
              <w:tc>
                <w:tcPr>
                  <w:tcW w:w="0" w:type="auto"/>
                </w:tcPr>
                <w:p w:rsidR="00F25301" w:rsidRPr="00C91907" w:rsidRDefault="00F25301" w:rsidP="00F25301">
                  <w:pPr>
                    <w:jc w:val="center"/>
                    <w:rPr>
                      <w:rFonts w:cs="Arial"/>
                      <w:b/>
                      <w:sz w:val="26"/>
                      <w:szCs w:val="26"/>
                    </w:rPr>
                  </w:pPr>
                </w:p>
              </w:tc>
            </w:tr>
          </w:tbl>
          <w:p w:rsidR="00F25301" w:rsidRPr="000D5938" w:rsidRDefault="00F25301" w:rsidP="00F25301">
            <w:pPr>
              <w:spacing w:before="120"/>
              <w:jc w:val="center"/>
            </w:pPr>
          </w:p>
        </w:tc>
        <w:tc>
          <w:tcPr>
            <w:tcW w:w="5292" w:type="dxa"/>
          </w:tcPr>
          <w:p w:rsidR="00F25301" w:rsidRPr="000D5938" w:rsidRDefault="00F25301" w:rsidP="00F25301">
            <w:pPr>
              <w:spacing w:before="120"/>
              <w:jc w:val="center"/>
            </w:pPr>
          </w:p>
        </w:tc>
      </w:tr>
    </w:tbl>
    <w:p w:rsidR="00F25301" w:rsidRDefault="00F25301" w:rsidP="00F25301"/>
    <w:p w:rsidR="00F25301" w:rsidRDefault="00F25301" w:rsidP="00F25301">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F25301" w:rsidRDefault="00F25301" w:rsidP="00F25301">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25301" w:rsidRDefault="00F25301" w:rsidP="00F25301">
      <w:pPr>
        <w:tabs>
          <w:tab w:val="left" w:pos="1800"/>
        </w:tabs>
        <w:rPr>
          <w:i/>
          <w:color w:val="000000" w:themeColor="text1"/>
          <w:sz w:val="16"/>
          <w:szCs w:val="22"/>
        </w:rPr>
      </w:pPr>
      <w:r w:rsidRPr="003E0ED7">
        <w:rPr>
          <w:i/>
          <w:color w:val="000000" w:themeColor="text1"/>
          <w:sz w:val="16"/>
          <w:szCs w:val="22"/>
        </w:rPr>
        <w:tab/>
      </w:r>
    </w:p>
    <w:p w:rsidR="00AE76A6" w:rsidRPr="00625961" w:rsidRDefault="00F25301" w:rsidP="00AE76A6">
      <w:pPr>
        <w:tabs>
          <w:tab w:val="left" w:pos="1800"/>
        </w:tabs>
        <w:rPr>
          <w:color w:val="000000" w:themeColor="text1"/>
          <w:sz w:val="26"/>
          <w:szCs w:val="26"/>
        </w:rPr>
      </w:pPr>
      <w:r>
        <w:rPr>
          <w:i/>
          <w:color w:val="000000" w:themeColor="text1"/>
          <w:sz w:val="16"/>
          <w:szCs w:val="22"/>
        </w:rPr>
        <w:tab/>
      </w:r>
      <w:r w:rsidR="00AE76A6" w:rsidRPr="00625961">
        <w:rPr>
          <w:b/>
          <w:color w:val="000000" w:themeColor="text1"/>
          <w:sz w:val="26"/>
          <w:szCs w:val="26"/>
        </w:rPr>
        <w:t>Bậc đào tạo</w:t>
      </w:r>
      <w:r w:rsidR="00AE76A6" w:rsidRPr="00625961">
        <w:rPr>
          <w:color w:val="000000" w:themeColor="text1"/>
          <w:sz w:val="26"/>
          <w:szCs w:val="26"/>
        </w:rPr>
        <w:t xml:space="preserve">: </w:t>
      </w:r>
      <w:r w:rsidR="00AE76A6" w:rsidRPr="00C54777">
        <w:rPr>
          <w:bCs/>
          <w:i/>
          <w:sz w:val="26"/>
          <w:szCs w:val="26"/>
          <w:lang w:val="nl-NL"/>
        </w:rPr>
        <w:t xml:space="preserve">Trung cấp chuyên nghiệp                    </w:t>
      </w:r>
    </w:p>
    <w:p w:rsidR="00AE76A6" w:rsidRPr="00625961" w:rsidRDefault="00AE76A6" w:rsidP="00AE76A6">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 xml:space="preserve"> </w:t>
      </w:r>
      <w:r w:rsidRPr="00C54777">
        <w:rPr>
          <w:b/>
          <w:bCs/>
          <w:sz w:val="32"/>
          <w:szCs w:val="32"/>
        </w:rPr>
        <w:t>MÁY CẮT KIM LOẠI</w:t>
      </w:r>
    </w:p>
    <w:p w:rsidR="00AE76A6" w:rsidRDefault="00AE76A6" w:rsidP="00AE76A6">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14TC-CKT,P</w:t>
      </w:r>
      <w:r w:rsidRPr="00625961">
        <w:rPr>
          <w:b/>
          <w:color w:val="000000" w:themeColor="text1"/>
          <w:sz w:val="26"/>
          <w:szCs w:val="26"/>
        </w:rPr>
        <w:t xml:space="preserve">   Ngày thi:  ____ / ____ / 201 </w:t>
      </w:r>
      <w:r w:rsidRPr="00625961">
        <w:rPr>
          <w:b/>
          <w:color w:val="000000" w:themeColor="text1"/>
          <w:sz w:val="26"/>
          <w:szCs w:val="26"/>
        </w:rPr>
        <w:tab/>
      </w:r>
    </w:p>
    <w:p w:rsidR="00AE76A6" w:rsidRPr="00FA5483" w:rsidRDefault="00AE76A6" w:rsidP="00AE76A6">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bCs/>
          <w:sz w:val="26"/>
          <w:szCs w:val="26"/>
          <w:lang w:val="nl-NL"/>
        </w:rPr>
        <w:t>12</w:t>
      </w:r>
      <w:r w:rsidRPr="00C54777">
        <w:rPr>
          <w:b/>
          <w:bCs/>
          <w:sz w:val="26"/>
          <w:szCs w:val="26"/>
          <w:lang w:val="nl-NL"/>
        </w:rPr>
        <w:t>0 phút</w:t>
      </w:r>
      <w:r>
        <w:rPr>
          <w:b/>
          <w:color w:val="000000" w:themeColor="text1"/>
          <w:sz w:val="26"/>
          <w:szCs w:val="26"/>
        </w:rPr>
        <w:t xml:space="preserve">  </w:t>
      </w:r>
      <w:r w:rsidRPr="00FA5483">
        <w:rPr>
          <w:i/>
          <w:color w:val="000000" w:themeColor="text1"/>
          <w:sz w:val="26"/>
          <w:szCs w:val="26"/>
        </w:rPr>
        <w:t>(không kể thời gian phát đề)</w:t>
      </w:r>
    </w:p>
    <w:p w:rsidR="00F25301" w:rsidRPr="000829FA" w:rsidRDefault="00F25301" w:rsidP="00AE76A6">
      <w:pPr>
        <w:tabs>
          <w:tab w:val="left" w:pos="1800"/>
        </w:tabs>
        <w:rPr>
          <w:b/>
          <w:lang w:val="vi-VN"/>
        </w:rPr>
      </w:pPr>
    </w:p>
    <w:p w:rsidR="00F25301" w:rsidRPr="000829FA" w:rsidRDefault="00F25301" w:rsidP="00F25301">
      <w:pPr>
        <w:spacing w:line="276" w:lineRule="auto"/>
        <w:ind w:left="1440" w:firstLine="720"/>
        <w:rPr>
          <w:sz w:val="26"/>
          <w:szCs w:val="26"/>
          <w:lang w:val="vi-VN"/>
        </w:rPr>
      </w:pPr>
      <w:r w:rsidRPr="002014FC">
        <w:rPr>
          <w:b/>
          <w:noProof/>
        </w:rPr>
        <w:pict>
          <v:roundrect id="_x0000_s1273" style="position:absolute;left:0;text-align:left;margin-left:-21.75pt;margin-top:3.25pt;width:87pt;height:24.75pt;z-index:25168076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F25301" w:rsidRPr="00134BCB" w:rsidRDefault="00F25301" w:rsidP="00F25301">
                  <w:pPr>
                    <w:jc w:val="center"/>
                    <w:rPr>
                      <w:b/>
                      <w:sz w:val="28"/>
                    </w:rPr>
                  </w:pPr>
                  <w:r>
                    <w:rPr>
                      <w:b/>
                      <w:sz w:val="28"/>
                    </w:rPr>
                    <w:t xml:space="preserve">Đề số </w:t>
                  </w:r>
                  <w:r w:rsidR="00AE76A6">
                    <w:rPr>
                      <w:b/>
                      <w:sz w:val="28"/>
                    </w:rPr>
                    <w:t>2</w:t>
                  </w:r>
                </w:p>
              </w:txbxContent>
            </v:textbox>
          </v:roundrect>
        </w:pic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F25301" w:rsidRDefault="00F25301" w:rsidP="00F25301">
      <w:pPr>
        <w:spacing w:line="276" w:lineRule="auto"/>
        <w:ind w:firstLine="720"/>
        <w:jc w:val="center"/>
        <w:rPr>
          <w:b/>
          <w:sz w:val="26"/>
          <w:szCs w:val="26"/>
        </w:rPr>
      </w:pPr>
    </w:p>
    <w:tbl>
      <w:tblPr>
        <w:tblpPr w:leftFromText="180" w:rightFromText="180" w:vertAnchor="text" w:horzAnchor="margin" w:tblpY="334"/>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96"/>
        <w:gridCol w:w="406"/>
        <w:gridCol w:w="8276"/>
        <w:gridCol w:w="810"/>
      </w:tblGrid>
      <w:tr w:rsidR="00F25301" w:rsidRPr="00D07595" w:rsidTr="00F25301">
        <w:trPr>
          <w:trHeight w:val="338"/>
        </w:trPr>
        <w:tc>
          <w:tcPr>
            <w:tcW w:w="696" w:type="dxa"/>
            <w:vAlign w:val="center"/>
          </w:tcPr>
          <w:p w:rsidR="00F25301" w:rsidRPr="00D07595" w:rsidRDefault="00F25301" w:rsidP="00F25301">
            <w:pPr>
              <w:widowControl w:val="0"/>
              <w:spacing w:line="312" w:lineRule="auto"/>
              <w:jc w:val="center"/>
              <w:rPr>
                <w:b/>
              </w:rPr>
            </w:pPr>
            <w:r w:rsidRPr="00D07595">
              <w:rPr>
                <w:b/>
              </w:rPr>
              <w:t>Câu</w:t>
            </w:r>
          </w:p>
        </w:tc>
        <w:tc>
          <w:tcPr>
            <w:tcW w:w="406" w:type="dxa"/>
            <w:vAlign w:val="center"/>
          </w:tcPr>
          <w:p w:rsidR="00F25301" w:rsidRPr="00D07595" w:rsidRDefault="00F25301" w:rsidP="00F25301">
            <w:pPr>
              <w:widowControl w:val="0"/>
              <w:spacing w:line="312" w:lineRule="auto"/>
              <w:jc w:val="center"/>
              <w:rPr>
                <w:b/>
              </w:rPr>
            </w:pPr>
            <w:r>
              <w:rPr>
                <w:b/>
              </w:rPr>
              <w:t>Ý</w:t>
            </w:r>
          </w:p>
        </w:tc>
        <w:tc>
          <w:tcPr>
            <w:tcW w:w="8276" w:type="dxa"/>
            <w:vAlign w:val="center"/>
          </w:tcPr>
          <w:p w:rsidR="00F25301" w:rsidRPr="00D07595" w:rsidRDefault="00F25301" w:rsidP="00F25301">
            <w:pPr>
              <w:widowControl w:val="0"/>
              <w:spacing w:line="312" w:lineRule="auto"/>
              <w:jc w:val="center"/>
              <w:rPr>
                <w:b/>
              </w:rPr>
            </w:pPr>
            <w:r w:rsidRPr="00D07595">
              <w:rPr>
                <w:b/>
              </w:rPr>
              <w:t>Đáp án</w:t>
            </w:r>
          </w:p>
        </w:tc>
        <w:tc>
          <w:tcPr>
            <w:tcW w:w="810" w:type="dxa"/>
            <w:vAlign w:val="center"/>
          </w:tcPr>
          <w:p w:rsidR="00F25301" w:rsidRPr="00D07595" w:rsidRDefault="00F25301" w:rsidP="00F25301">
            <w:pPr>
              <w:widowControl w:val="0"/>
              <w:spacing w:line="312" w:lineRule="auto"/>
              <w:jc w:val="center"/>
              <w:rPr>
                <w:b/>
              </w:rPr>
            </w:pPr>
            <w:r w:rsidRPr="00D07595">
              <w:rPr>
                <w:b/>
              </w:rPr>
              <w:t>Điểm</w:t>
            </w:r>
          </w:p>
        </w:tc>
      </w:tr>
      <w:tr w:rsidR="00F25301" w:rsidRPr="00D07595" w:rsidTr="003862F3">
        <w:trPr>
          <w:trHeight w:val="703"/>
        </w:trPr>
        <w:tc>
          <w:tcPr>
            <w:tcW w:w="696" w:type="dxa"/>
          </w:tcPr>
          <w:p w:rsidR="00F25301" w:rsidRPr="00D07595" w:rsidRDefault="00F25301" w:rsidP="00F25301">
            <w:pPr>
              <w:widowControl w:val="0"/>
              <w:spacing w:before="360" w:line="480" w:lineRule="auto"/>
              <w:jc w:val="center"/>
              <w:rPr>
                <w:b/>
              </w:rPr>
            </w:pPr>
            <w:r>
              <w:rPr>
                <w:b/>
              </w:rPr>
              <w:t>1</w:t>
            </w:r>
          </w:p>
        </w:tc>
        <w:tc>
          <w:tcPr>
            <w:tcW w:w="406" w:type="dxa"/>
          </w:tcPr>
          <w:p w:rsidR="00F25301" w:rsidRPr="00D07595" w:rsidRDefault="00F25301" w:rsidP="00F25301">
            <w:pPr>
              <w:widowControl w:val="0"/>
              <w:spacing w:before="360" w:line="480" w:lineRule="auto"/>
            </w:pPr>
          </w:p>
        </w:tc>
        <w:tc>
          <w:tcPr>
            <w:tcW w:w="8276" w:type="dxa"/>
          </w:tcPr>
          <w:p w:rsidR="00F25301" w:rsidRPr="00D07595" w:rsidRDefault="00F25301" w:rsidP="003862F3">
            <w:pPr>
              <w:widowControl w:val="0"/>
            </w:pPr>
            <w:r w:rsidRPr="00A9657F">
              <w:rPr>
                <w:bCs/>
                <w:sz w:val="26"/>
                <w:szCs w:val="26"/>
              </w:rPr>
              <w:t>Dựa vào hình vẽ bên phải.</w:t>
            </w:r>
            <w:r w:rsidRPr="00A9657F">
              <w:rPr>
                <w:sz w:val="26"/>
                <w:szCs w:val="26"/>
                <w:lang w:val="vi-VN"/>
              </w:rPr>
              <w:t xml:space="preserve"> Trình bày cấu tạo,</w:t>
            </w:r>
            <w:r w:rsidRPr="00A9657F">
              <w:rPr>
                <w:sz w:val="26"/>
                <w:szCs w:val="26"/>
              </w:rPr>
              <w:t xml:space="preserve"> ứng dụng và viết tỉ số truyền của cơ cấu Meands?</w:t>
            </w:r>
          </w:p>
        </w:tc>
        <w:tc>
          <w:tcPr>
            <w:tcW w:w="810" w:type="dxa"/>
          </w:tcPr>
          <w:p w:rsidR="00F25301" w:rsidRPr="00D07595" w:rsidRDefault="00F25301" w:rsidP="00F25301">
            <w:pPr>
              <w:widowControl w:val="0"/>
              <w:spacing w:before="360" w:line="480" w:lineRule="auto"/>
              <w:rPr>
                <w:b/>
              </w:rPr>
            </w:pPr>
            <w:r w:rsidRPr="00D07595">
              <w:rPr>
                <w:b/>
              </w:rPr>
              <w:t>2,</w:t>
            </w:r>
            <w:r>
              <w:rPr>
                <w:b/>
              </w:rPr>
              <w:t>5</w:t>
            </w:r>
          </w:p>
        </w:tc>
      </w:tr>
      <w:tr w:rsidR="00F25301" w:rsidRPr="00D07595" w:rsidTr="003862F3">
        <w:trPr>
          <w:trHeight w:val="757"/>
        </w:trPr>
        <w:tc>
          <w:tcPr>
            <w:tcW w:w="696" w:type="dxa"/>
            <w:vMerge w:val="restart"/>
          </w:tcPr>
          <w:p w:rsidR="00F25301" w:rsidRPr="00D07595" w:rsidRDefault="00F25301" w:rsidP="00F25301">
            <w:pPr>
              <w:widowControl w:val="0"/>
              <w:spacing w:before="360" w:line="480" w:lineRule="auto"/>
            </w:pPr>
          </w:p>
        </w:tc>
        <w:tc>
          <w:tcPr>
            <w:tcW w:w="406" w:type="dxa"/>
          </w:tcPr>
          <w:p w:rsidR="00F25301" w:rsidRPr="00D07595" w:rsidRDefault="00F25301" w:rsidP="00F25301">
            <w:pPr>
              <w:widowControl w:val="0"/>
              <w:spacing w:line="480" w:lineRule="auto"/>
            </w:pPr>
            <w:r w:rsidRPr="00623170">
              <w:rPr>
                <w:sz w:val="26"/>
              </w:rPr>
              <w:t>a</w:t>
            </w:r>
          </w:p>
        </w:tc>
        <w:tc>
          <w:tcPr>
            <w:tcW w:w="8276" w:type="dxa"/>
          </w:tcPr>
          <w:p w:rsidR="00F25301" w:rsidRPr="00A9657F" w:rsidRDefault="00F25301" w:rsidP="003862F3">
            <w:pPr>
              <w:jc w:val="both"/>
              <w:rPr>
                <w:sz w:val="26"/>
                <w:szCs w:val="26"/>
              </w:rPr>
            </w:pPr>
            <w:r w:rsidRPr="00A9657F">
              <w:rPr>
                <w:sz w:val="26"/>
                <w:szCs w:val="26"/>
              </w:rPr>
              <w:t>Cơ cấu Meands được dùng trong hộp chạy dao của máy tiện, để thực hiện các tỉ số truyền của nhóm gấp bội.</w:t>
            </w:r>
            <w:r w:rsidRPr="00A9657F">
              <w:rPr>
                <w:bCs/>
                <w:color w:val="FF0000"/>
                <w:sz w:val="26"/>
                <w:szCs w:val="26"/>
              </w:rPr>
              <w:t xml:space="preserve"> </w:t>
            </w:r>
          </w:p>
          <w:p w:rsidR="00F25301" w:rsidRPr="00D07595" w:rsidRDefault="00F25301" w:rsidP="003862F3">
            <w:pPr>
              <w:widowControl w:val="0"/>
            </w:pPr>
          </w:p>
        </w:tc>
        <w:tc>
          <w:tcPr>
            <w:tcW w:w="810" w:type="dxa"/>
          </w:tcPr>
          <w:p w:rsidR="00F25301" w:rsidRPr="00D07595" w:rsidRDefault="00F25301" w:rsidP="003862F3">
            <w:pPr>
              <w:widowControl w:val="0"/>
              <w:spacing w:line="276" w:lineRule="auto"/>
            </w:pPr>
            <w:r>
              <w:t>0.</w:t>
            </w:r>
            <w:r w:rsidR="003862F3">
              <w:t>5</w:t>
            </w:r>
          </w:p>
        </w:tc>
      </w:tr>
      <w:tr w:rsidR="00F25301" w:rsidRPr="00D07595" w:rsidTr="00F566E5">
        <w:trPr>
          <w:trHeight w:val="694"/>
        </w:trPr>
        <w:tc>
          <w:tcPr>
            <w:tcW w:w="696" w:type="dxa"/>
            <w:vMerge/>
          </w:tcPr>
          <w:p w:rsidR="00F25301" w:rsidRPr="00D07595" w:rsidRDefault="00F25301" w:rsidP="00F25301">
            <w:pPr>
              <w:widowControl w:val="0"/>
              <w:spacing w:before="360" w:line="480" w:lineRule="auto"/>
            </w:pPr>
          </w:p>
        </w:tc>
        <w:tc>
          <w:tcPr>
            <w:tcW w:w="406" w:type="dxa"/>
          </w:tcPr>
          <w:p w:rsidR="00F25301" w:rsidRPr="00D07595" w:rsidRDefault="00F25301" w:rsidP="00F25301">
            <w:pPr>
              <w:widowControl w:val="0"/>
              <w:spacing w:before="360" w:line="480" w:lineRule="auto"/>
            </w:pPr>
            <w:r w:rsidRPr="00623170">
              <w:rPr>
                <w:sz w:val="26"/>
              </w:rPr>
              <w:t>b</w:t>
            </w:r>
          </w:p>
        </w:tc>
        <w:tc>
          <w:tcPr>
            <w:tcW w:w="8276" w:type="dxa"/>
            <w:vAlign w:val="center"/>
          </w:tcPr>
          <w:p w:rsidR="00F25301" w:rsidRPr="00A9657F" w:rsidRDefault="00F25301" w:rsidP="00F566E5">
            <w:pPr>
              <w:rPr>
                <w:sz w:val="26"/>
                <w:szCs w:val="26"/>
              </w:rPr>
            </w:pPr>
            <w:r w:rsidRPr="00A9657F">
              <w:rPr>
                <w:sz w:val="26"/>
                <w:szCs w:val="26"/>
              </w:rPr>
              <w:t>Cơ cấu Meands gồm nhiều khối bánh răng hai bậc Z</w:t>
            </w:r>
            <w:r w:rsidRPr="00A9657F">
              <w:rPr>
                <w:sz w:val="26"/>
                <w:szCs w:val="26"/>
                <w:vertAlign w:val="subscript"/>
              </w:rPr>
              <w:t>1</w:t>
            </w:r>
            <w:r w:rsidRPr="00A9657F">
              <w:rPr>
                <w:sz w:val="26"/>
                <w:szCs w:val="26"/>
              </w:rPr>
              <w:t xml:space="preserve"> và Z</w:t>
            </w:r>
            <w:r w:rsidRPr="00A9657F">
              <w:rPr>
                <w:sz w:val="26"/>
                <w:szCs w:val="26"/>
                <w:vertAlign w:val="subscript"/>
              </w:rPr>
              <w:t>2</w:t>
            </w:r>
            <w:r w:rsidRPr="00A9657F">
              <w:rPr>
                <w:sz w:val="26"/>
                <w:szCs w:val="26"/>
              </w:rPr>
              <w:t xml:space="preserve"> thường có kích thước như nhau và có Z1=2Z2.</w:t>
            </w:r>
            <w:r w:rsidRPr="00A9657F">
              <w:rPr>
                <w:bCs/>
                <w:color w:val="FF0000"/>
                <w:sz w:val="26"/>
                <w:szCs w:val="26"/>
              </w:rPr>
              <w:t xml:space="preserve"> </w:t>
            </w:r>
          </w:p>
          <w:p w:rsidR="00F25301" w:rsidRPr="00D07595" w:rsidRDefault="00F25301" w:rsidP="00F566E5">
            <w:pPr>
              <w:widowControl w:val="0"/>
            </w:pPr>
          </w:p>
        </w:tc>
        <w:tc>
          <w:tcPr>
            <w:tcW w:w="810" w:type="dxa"/>
          </w:tcPr>
          <w:p w:rsidR="00F25301" w:rsidRPr="00D07595" w:rsidRDefault="00F25301" w:rsidP="003862F3">
            <w:pPr>
              <w:widowControl w:val="0"/>
              <w:spacing w:line="276" w:lineRule="auto"/>
            </w:pPr>
            <w:r>
              <w:t>0.</w:t>
            </w:r>
            <w:r w:rsidR="003862F3">
              <w:t>2</w:t>
            </w:r>
            <w:r>
              <w:t>5</w:t>
            </w:r>
          </w:p>
        </w:tc>
      </w:tr>
      <w:tr w:rsidR="00F25301" w:rsidRPr="00D07595" w:rsidTr="003862F3">
        <w:trPr>
          <w:trHeight w:val="730"/>
        </w:trPr>
        <w:tc>
          <w:tcPr>
            <w:tcW w:w="696" w:type="dxa"/>
            <w:vMerge/>
          </w:tcPr>
          <w:p w:rsidR="00F25301" w:rsidRPr="00D07595" w:rsidRDefault="00F25301" w:rsidP="00F25301">
            <w:pPr>
              <w:widowControl w:val="0"/>
              <w:spacing w:before="360" w:line="480" w:lineRule="auto"/>
            </w:pPr>
          </w:p>
        </w:tc>
        <w:tc>
          <w:tcPr>
            <w:tcW w:w="406" w:type="dxa"/>
          </w:tcPr>
          <w:p w:rsidR="00F25301" w:rsidRPr="00623170" w:rsidRDefault="00F25301" w:rsidP="00F25301">
            <w:pPr>
              <w:widowControl w:val="0"/>
              <w:spacing w:before="360" w:line="480" w:lineRule="auto"/>
              <w:rPr>
                <w:sz w:val="26"/>
              </w:rPr>
            </w:pPr>
            <w:r>
              <w:rPr>
                <w:sz w:val="26"/>
              </w:rPr>
              <w:t>c</w:t>
            </w:r>
          </w:p>
        </w:tc>
        <w:tc>
          <w:tcPr>
            <w:tcW w:w="8276" w:type="dxa"/>
          </w:tcPr>
          <w:p w:rsidR="00F25301" w:rsidRPr="00A9657F" w:rsidRDefault="00F25301" w:rsidP="003862F3">
            <w:pPr>
              <w:jc w:val="both"/>
              <w:rPr>
                <w:sz w:val="26"/>
                <w:szCs w:val="26"/>
              </w:rPr>
            </w:pPr>
            <w:r w:rsidRPr="00A9657F">
              <w:rPr>
                <w:sz w:val="26"/>
                <w:szCs w:val="26"/>
              </w:rPr>
              <w:t>Khối bánh răng đầu được lắp cố định với trục I các khối bánh răng còn lại được lắp lồng không trên 2 trục.</w:t>
            </w:r>
            <w:r w:rsidRPr="00A9657F">
              <w:rPr>
                <w:bCs/>
                <w:color w:val="FF0000"/>
                <w:sz w:val="26"/>
                <w:szCs w:val="26"/>
              </w:rPr>
              <w:t xml:space="preserve"> </w:t>
            </w:r>
          </w:p>
          <w:p w:rsidR="00F25301" w:rsidRPr="00E32905" w:rsidRDefault="00F25301" w:rsidP="003862F3">
            <w:pPr>
              <w:widowControl w:val="0"/>
              <w:rPr>
                <w:sz w:val="26"/>
                <w:szCs w:val="26"/>
              </w:rPr>
            </w:pPr>
          </w:p>
        </w:tc>
        <w:tc>
          <w:tcPr>
            <w:tcW w:w="810" w:type="dxa"/>
          </w:tcPr>
          <w:p w:rsidR="00F25301" w:rsidRDefault="00F25301" w:rsidP="00F25301">
            <w:pPr>
              <w:widowControl w:val="0"/>
              <w:spacing w:line="276" w:lineRule="auto"/>
            </w:pPr>
            <w:r>
              <w:t>0.25</w:t>
            </w:r>
          </w:p>
        </w:tc>
      </w:tr>
      <w:tr w:rsidR="00F25301" w:rsidRPr="00D07595" w:rsidTr="003862F3">
        <w:trPr>
          <w:trHeight w:val="1117"/>
        </w:trPr>
        <w:tc>
          <w:tcPr>
            <w:tcW w:w="696" w:type="dxa"/>
            <w:vMerge/>
          </w:tcPr>
          <w:p w:rsidR="00F25301" w:rsidRPr="00D07595" w:rsidRDefault="00F25301" w:rsidP="00F25301">
            <w:pPr>
              <w:widowControl w:val="0"/>
              <w:spacing w:before="360" w:line="480" w:lineRule="auto"/>
            </w:pPr>
          </w:p>
        </w:tc>
        <w:tc>
          <w:tcPr>
            <w:tcW w:w="406" w:type="dxa"/>
          </w:tcPr>
          <w:p w:rsidR="00F25301" w:rsidRPr="00623170" w:rsidRDefault="00F25301" w:rsidP="00F25301">
            <w:pPr>
              <w:widowControl w:val="0"/>
              <w:spacing w:before="360" w:line="480" w:lineRule="auto"/>
              <w:rPr>
                <w:sz w:val="26"/>
              </w:rPr>
            </w:pPr>
            <w:r>
              <w:rPr>
                <w:sz w:val="26"/>
              </w:rPr>
              <w:t>d</w:t>
            </w:r>
          </w:p>
        </w:tc>
        <w:tc>
          <w:tcPr>
            <w:tcW w:w="8276" w:type="dxa"/>
          </w:tcPr>
          <w:p w:rsidR="00F25301" w:rsidRPr="00A9657F" w:rsidRDefault="00F25301" w:rsidP="003862F3">
            <w:pPr>
              <w:numPr>
                <w:ilvl w:val="0"/>
                <w:numId w:val="1"/>
              </w:numPr>
              <w:rPr>
                <w:sz w:val="26"/>
                <w:szCs w:val="26"/>
              </w:rPr>
            </w:pPr>
            <w:r w:rsidRPr="00A9657F">
              <w:rPr>
                <w:sz w:val="26"/>
                <w:szCs w:val="26"/>
              </w:rPr>
              <w:t>Tỉ số truyền</w:t>
            </w:r>
          </w:p>
          <w:p w:rsidR="00F25301" w:rsidRPr="00A9657F" w:rsidRDefault="00F25301" w:rsidP="003862F3">
            <w:pPr>
              <w:jc w:val="both"/>
              <w:rPr>
                <w:b/>
                <w:sz w:val="26"/>
                <w:szCs w:val="26"/>
              </w:rPr>
            </w:pPr>
            <w:r w:rsidRPr="00A9657F">
              <w:rPr>
                <w:sz w:val="26"/>
                <w:szCs w:val="26"/>
              </w:rPr>
              <w:t xml:space="preserve">    </w:t>
            </w:r>
            <w:r w:rsidRPr="00A9657F">
              <w:rPr>
                <w:sz w:val="26"/>
                <w:szCs w:val="26"/>
              </w:rPr>
              <w:tab/>
            </w:r>
            <w:r w:rsidRPr="00A9657F">
              <w:rPr>
                <w:sz w:val="26"/>
                <w:szCs w:val="26"/>
              </w:rPr>
              <w:tab/>
              <w:t xml:space="preserve"> </w:t>
            </w:r>
            <w:r w:rsidRPr="00A9657F">
              <w:rPr>
                <w:b/>
                <w:sz w:val="26"/>
                <w:szCs w:val="26"/>
              </w:rPr>
              <w:t>i</w:t>
            </w:r>
            <w:r w:rsidRPr="00A9657F">
              <w:rPr>
                <w:position w:val="-30"/>
              </w:rPr>
              <w:object w:dxaOrig="1060" w:dyaOrig="700">
                <v:shape id="_x0000_i1028" type="#_x0000_t75" style="width:53.6pt;height:35.25pt" o:ole="">
                  <v:imagedata r:id="rId35" o:title=""/>
                </v:shape>
                <o:OLEObject Type="Embed" ProgID="Equation.3" ShapeID="_x0000_i1028" DrawAspect="Content" ObjectID="_1515226132" r:id="rId36"/>
              </w:object>
            </w:r>
            <w:r w:rsidRPr="00A9657F">
              <w:rPr>
                <w:b/>
                <w:sz w:val="26"/>
                <w:szCs w:val="26"/>
              </w:rPr>
              <w:t xml:space="preserve">; </w:t>
            </w:r>
            <w:r w:rsidRPr="00A9657F">
              <w:rPr>
                <w:bCs/>
                <w:color w:val="FF0000"/>
                <w:sz w:val="26"/>
                <w:szCs w:val="26"/>
              </w:rPr>
              <w:t>(0,25 điểm)</w:t>
            </w:r>
            <w:r w:rsidRPr="00A9657F">
              <w:rPr>
                <w:bCs/>
                <w:color w:val="FF0000"/>
                <w:sz w:val="26"/>
                <w:szCs w:val="26"/>
              </w:rPr>
              <w:tab/>
            </w:r>
            <w:r w:rsidRPr="00A9657F">
              <w:rPr>
                <w:b/>
                <w:sz w:val="26"/>
                <w:szCs w:val="26"/>
              </w:rPr>
              <w:t>i</w:t>
            </w:r>
            <w:r w:rsidRPr="00A9657F">
              <w:rPr>
                <w:position w:val="-30"/>
              </w:rPr>
              <w:object w:dxaOrig="1080" w:dyaOrig="700">
                <v:shape id="_x0000_i1029" type="#_x0000_t75" style="width:54.4pt;height:35.25pt" o:ole="">
                  <v:imagedata r:id="rId37" o:title=""/>
                </v:shape>
                <o:OLEObject Type="Embed" ProgID="Equation.3" ShapeID="_x0000_i1029" DrawAspect="Content" ObjectID="_1515226133" r:id="rId38"/>
              </w:object>
            </w:r>
            <w:r w:rsidRPr="00A9657F">
              <w:rPr>
                <w:b/>
                <w:sz w:val="26"/>
                <w:szCs w:val="26"/>
              </w:rPr>
              <w:t xml:space="preserve">; </w:t>
            </w:r>
            <w:r w:rsidRPr="00A9657F">
              <w:rPr>
                <w:bCs/>
                <w:color w:val="FF0000"/>
                <w:sz w:val="26"/>
                <w:szCs w:val="26"/>
              </w:rPr>
              <w:t>(0,25 điểm)</w:t>
            </w:r>
          </w:p>
          <w:p w:rsidR="00F25301" w:rsidRPr="00E32905" w:rsidRDefault="00F25301" w:rsidP="003862F3">
            <w:pPr>
              <w:widowControl w:val="0"/>
              <w:rPr>
                <w:sz w:val="26"/>
                <w:szCs w:val="26"/>
              </w:rPr>
            </w:pPr>
          </w:p>
        </w:tc>
        <w:tc>
          <w:tcPr>
            <w:tcW w:w="810" w:type="dxa"/>
          </w:tcPr>
          <w:p w:rsidR="00F25301" w:rsidRDefault="00F25301" w:rsidP="00F25301">
            <w:pPr>
              <w:widowControl w:val="0"/>
              <w:spacing w:line="276" w:lineRule="auto"/>
            </w:pPr>
            <w:r w:rsidRPr="00961D67">
              <w:rPr>
                <w:i/>
                <w:color w:val="FF0000"/>
                <w:sz w:val="26"/>
                <w:szCs w:val="26"/>
              </w:rPr>
              <w:t xml:space="preserve">0.5 </w:t>
            </w:r>
          </w:p>
        </w:tc>
      </w:tr>
      <w:tr w:rsidR="00F25301" w:rsidRPr="00D07595" w:rsidTr="003862F3">
        <w:trPr>
          <w:trHeight w:val="793"/>
        </w:trPr>
        <w:tc>
          <w:tcPr>
            <w:tcW w:w="696" w:type="dxa"/>
            <w:vMerge/>
          </w:tcPr>
          <w:p w:rsidR="00F25301" w:rsidRPr="00D07595" w:rsidRDefault="00F25301" w:rsidP="00F25301">
            <w:pPr>
              <w:widowControl w:val="0"/>
              <w:spacing w:before="360" w:line="480" w:lineRule="auto"/>
            </w:pPr>
          </w:p>
        </w:tc>
        <w:tc>
          <w:tcPr>
            <w:tcW w:w="406" w:type="dxa"/>
          </w:tcPr>
          <w:p w:rsidR="00F25301" w:rsidRPr="00623170" w:rsidRDefault="00F25301" w:rsidP="00F25301">
            <w:pPr>
              <w:widowControl w:val="0"/>
              <w:spacing w:before="360" w:line="480" w:lineRule="auto"/>
              <w:rPr>
                <w:sz w:val="26"/>
              </w:rPr>
            </w:pPr>
            <w:r>
              <w:rPr>
                <w:sz w:val="26"/>
              </w:rPr>
              <w:t>e</w:t>
            </w:r>
          </w:p>
        </w:tc>
        <w:tc>
          <w:tcPr>
            <w:tcW w:w="8276" w:type="dxa"/>
          </w:tcPr>
          <w:p w:rsidR="00F25301" w:rsidRDefault="00F25301" w:rsidP="003862F3">
            <w:pPr>
              <w:ind w:left="720" w:firstLine="720"/>
              <w:jc w:val="both"/>
              <w:rPr>
                <w:bCs/>
                <w:color w:val="FF0000"/>
                <w:sz w:val="26"/>
                <w:szCs w:val="26"/>
              </w:rPr>
            </w:pPr>
            <w:r w:rsidRPr="00A9657F">
              <w:rPr>
                <w:b/>
                <w:sz w:val="26"/>
                <w:szCs w:val="26"/>
              </w:rPr>
              <w:t>i</w:t>
            </w:r>
            <w:r w:rsidRPr="00A9657F">
              <w:rPr>
                <w:position w:val="-30"/>
              </w:rPr>
              <w:object w:dxaOrig="1860" w:dyaOrig="700">
                <v:shape id="_x0000_i1030" type="#_x0000_t75" style="width:92.7pt;height:35.25pt" o:ole="">
                  <v:imagedata r:id="rId39" o:title=""/>
                </v:shape>
                <o:OLEObject Type="Embed" ProgID="Equation.3" ShapeID="_x0000_i1030" DrawAspect="Content" ObjectID="_1515226134" r:id="rId40"/>
              </w:object>
            </w:r>
            <w:r w:rsidRPr="00A9657F">
              <w:rPr>
                <w:b/>
                <w:sz w:val="26"/>
                <w:szCs w:val="26"/>
              </w:rPr>
              <w:t>;</w:t>
            </w:r>
            <w:r w:rsidRPr="00A9657F">
              <w:rPr>
                <w:bCs/>
                <w:color w:val="FF0000"/>
                <w:sz w:val="26"/>
                <w:szCs w:val="26"/>
              </w:rPr>
              <w:tab/>
            </w:r>
          </w:p>
          <w:p w:rsidR="00F25301" w:rsidRPr="00E32905" w:rsidRDefault="00F25301" w:rsidP="003862F3">
            <w:pPr>
              <w:widowControl w:val="0"/>
              <w:rPr>
                <w:sz w:val="26"/>
                <w:szCs w:val="26"/>
              </w:rPr>
            </w:pPr>
          </w:p>
        </w:tc>
        <w:tc>
          <w:tcPr>
            <w:tcW w:w="810" w:type="dxa"/>
          </w:tcPr>
          <w:p w:rsidR="00F25301" w:rsidRDefault="00F25301" w:rsidP="003862F3">
            <w:pPr>
              <w:widowControl w:val="0"/>
              <w:spacing w:line="276" w:lineRule="auto"/>
            </w:pPr>
            <w:r w:rsidRPr="00961D67">
              <w:rPr>
                <w:i/>
                <w:color w:val="FF0000"/>
                <w:sz w:val="26"/>
                <w:szCs w:val="26"/>
              </w:rPr>
              <w:t>0.</w:t>
            </w:r>
            <w:r w:rsidR="003862F3" w:rsidRPr="00961D67">
              <w:rPr>
                <w:i/>
                <w:color w:val="FF0000"/>
                <w:sz w:val="26"/>
                <w:szCs w:val="26"/>
              </w:rPr>
              <w:t xml:space="preserve"> </w:t>
            </w:r>
            <w:r w:rsidRPr="00961D67">
              <w:rPr>
                <w:i/>
                <w:color w:val="FF0000"/>
                <w:sz w:val="26"/>
                <w:szCs w:val="26"/>
              </w:rPr>
              <w:t xml:space="preserve">5 </w:t>
            </w:r>
          </w:p>
        </w:tc>
      </w:tr>
      <w:tr w:rsidR="00F25301" w:rsidRPr="00D07595" w:rsidTr="003862F3">
        <w:trPr>
          <w:trHeight w:val="856"/>
        </w:trPr>
        <w:tc>
          <w:tcPr>
            <w:tcW w:w="696" w:type="dxa"/>
            <w:vMerge/>
          </w:tcPr>
          <w:p w:rsidR="00F25301" w:rsidRPr="00D07595" w:rsidRDefault="00F25301" w:rsidP="00F25301">
            <w:pPr>
              <w:widowControl w:val="0"/>
              <w:spacing w:before="360" w:line="480" w:lineRule="auto"/>
            </w:pPr>
          </w:p>
        </w:tc>
        <w:tc>
          <w:tcPr>
            <w:tcW w:w="406" w:type="dxa"/>
          </w:tcPr>
          <w:p w:rsidR="00F25301" w:rsidRPr="00623170" w:rsidRDefault="00F566E5" w:rsidP="00F25301">
            <w:pPr>
              <w:widowControl w:val="0"/>
              <w:spacing w:before="360" w:line="480" w:lineRule="auto"/>
              <w:rPr>
                <w:sz w:val="26"/>
              </w:rPr>
            </w:pPr>
            <w:r>
              <w:rPr>
                <w:sz w:val="26"/>
              </w:rPr>
              <w:t>f</w:t>
            </w:r>
          </w:p>
        </w:tc>
        <w:tc>
          <w:tcPr>
            <w:tcW w:w="8276" w:type="dxa"/>
          </w:tcPr>
          <w:p w:rsidR="00F25301" w:rsidRPr="00A9657F" w:rsidRDefault="00F25301" w:rsidP="003862F3">
            <w:pPr>
              <w:ind w:left="720" w:firstLine="720"/>
              <w:jc w:val="both"/>
              <w:rPr>
                <w:b/>
                <w:sz w:val="26"/>
                <w:szCs w:val="26"/>
              </w:rPr>
            </w:pPr>
            <w:r w:rsidRPr="00A9657F">
              <w:rPr>
                <w:b/>
                <w:sz w:val="26"/>
                <w:szCs w:val="26"/>
              </w:rPr>
              <w:t>i</w:t>
            </w:r>
            <w:r w:rsidRPr="00A9657F">
              <w:rPr>
                <w:position w:val="-30"/>
              </w:rPr>
              <w:object w:dxaOrig="2760" w:dyaOrig="700">
                <v:shape id="_x0000_i1031" type="#_x0000_t75" style="width:137.85pt;height:34.45pt" o:ole="">
                  <v:imagedata r:id="rId41" o:title=""/>
                </v:shape>
                <o:OLEObject Type="Embed" ProgID="Equation.3" ShapeID="_x0000_i1031" DrawAspect="Content" ObjectID="_1515226135" r:id="rId42"/>
              </w:object>
            </w:r>
            <w:r w:rsidRPr="00A9657F">
              <w:rPr>
                <w:b/>
                <w:sz w:val="26"/>
                <w:szCs w:val="26"/>
              </w:rPr>
              <w:t xml:space="preserve"> </w:t>
            </w:r>
          </w:p>
          <w:p w:rsidR="00F25301" w:rsidRPr="00E32905" w:rsidRDefault="00F25301" w:rsidP="003862F3">
            <w:pPr>
              <w:widowControl w:val="0"/>
              <w:rPr>
                <w:sz w:val="26"/>
                <w:szCs w:val="26"/>
              </w:rPr>
            </w:pPr>
          </w:p>
        </w:tc>
        <w:tc>
          <w:tcPr>
            <w:tcW w:w="810" w:type="dxa"/>
          </w:tcPr>
          <w:p w:rsidR="00F25301" w:rsidRDefault="00F25301" w:rsidP="00F25301">
            <w:pPr>
              <w:widowControl w:val="0"/>
              <w:spacing w:line="276" w:lineRule="auto"/>
            </w:pPr>
            <w:r w:rsidRPr="00961D67">
              <w:rPr>
                <w:i/>
                <w:color w:val="FF0000"/>
                <w:sz w:val="26"/>
                <w:szCs w:val="26"/>
              </w:rPr>
              <w:t>0</w:t>
            </w:r>
            <w:r>
              <w:rPr>
                <w:i/>
                <w:color w:val="FF0000"/>
                <w:sz w:val="26"/>
                <w:szCs w:val="26"/>
              </w:rPr>
              <w:t>.</w:t>
            </w:r>
            <w:r w:rsidRPr="00961D67">
              <w:rPr>
                <w:i/>
                <w:color w:val="FF0000"/>
                <w:sz w:val="26"/>
                <w:szCs w:val="26"/>
              </w:rPr>
              <w:t>5</w:t>
            </w:r>
          </w:p>
        </w:tc>
      </w:tr>
      <w:tr w:rsidR="00F25301" w:rsidRPr="00D07595" w:rsidTr="00F25301">
        <w:trPr>
          <w:trHeight w:val="1313"/>
        </w:trPr>
        <w:tc>
          <w:tcPr>
            <w:tcW w:w="696" w:type="dxa"/>
          </w:tcPr>
          <w:p w:rsidR="00F25301" w:rsidRPr="00B0401B" w:rsidRDefault="00F25301" w:rsidP="00F25301">
            <w:pPr>
              <w:widowControl w:val="0"/>
              <w:spacing w:before="360" w:line="480" w:lineRule="auto"/>
              <w:rPr>
                <w:b/>
              </w:rPr>
            </w:pPr>
            <w:r w:rsidRPr="00B0401B">
              <w:rPr>
                <w:b/>
              </w:rPr>
              <w:t>2</w:t>
            </w:r>
          </w:p>
        </w:tc>
        <w:tc>
          <w:tcPr>
            <w:tcW w:w="406" w:type="dxa"/>
          </w:tcPr>
          <w:p w:rsidR="00F25301" w:rsidRPr="00623170" w:rsidRDefault="00F25301" w:rsidP="00F25301">
            <w:pPr>
              <w:widowControl w:val="0"/>
              <w:spacing w:before="360" w:line="480" w:lineRule="auto"/>
              <w:rPr>
                <w:sz w:val="26"/>
              </w:rPr>
            </w:pPr>
          </w:p>
        </w:tc>
        <w:tc>
          <w:tcPr>
            <w:tcW w:w="8276" w:type="dxa"/>
          </w:tcPr>
          <w:p w:rsidR="00F25301" w:rsidRPr="00E32905" w:rsidRDefault="003862F3" w:rsidP="003862F3">
            <w:pPr>
              <w:jc w:val="both"/>
              <w:rPr>
                <w:sz w:val="26"/>
                <w:szCs w:val="26"/>
              </w:rPr>
            </w:pPr>
            <w:r w:rsidRPr="00A9657F">
              <w:rPr>
                <w:sz w:val="26"/>
                <w:szCs w:val="26"/>
              </w:rPr>
              <w:t xml:space="preserve">Dựa vào sơ đồ động của máy tiện ren vít vạn năng T616, viết lại xích tốc độ trục chính của máy. Theo xích tốc độ viết được hãy xác định tần số quay lớn nhất của truc chính khi động cơ có tần số quay là 1450 vg/ph? </w:t>
            </w:r>
          </w:p>
        </w:tc>
        <w:tc>
          <w:tcPr>
            <w:tcW w:w="810" w:type="dxa"/>
          </w:tcPr>
          <w:p w:rsidR="00F25301" w:rsidRDefault="00F25301" w:rsidP="00F25301">
            <w:pPr>
              <w:widowControl w:val="0"/>
              <w:spacing w:line="276" w:lineRule="auto"/>
            </w:pPr>
            <w:r>
              <w:t>2,5</w:t>
            </w:r>
          </w:p>
        </w:tc>
      </w:tr>
      <w:tr w:rsidR="00F25301" w:rsidRPr="00D07595" w:rsidTr="00F25301">
        <w:trPr>
          <w:trHeight w:val="1313"/>
        </w:trPr>
        <w:tc>
          <w:tcPr>
            <w:tcW w:w="696" w:type="dxa"/>
            <w:vMerge w:val="restart"/>
          </w:tcPr>
          <w:p w:rsidR="00F25301" w:rsidRPr="00D07595" w:rsidRDefault="00F25301" w:rsidP="00F25301">
            <w:pPr>
              <w:widowControl w:val="0"/>
              <w:spacing w:before="360" w:line="480" w:lineRule="auto"/>
            </w:pPr>
          </w:p>
        </w:tc>
        <w:tc>
          <w:tcPr>
            <w:tcW w:w="406" w:type="dxa"/>
          </w:tcPr>
          <w:p w:rsidR="00F25301" w:rsidRPr="00623170" w:rsidRDefault="00F25301" w:rsidP="00F25301">
            <w:pPr>
              <w:widowControl w:val="0"/>
              <w:spacing w:before="360" w:line="480" w:lineRule="auto"/>
              <w:rPr>
                <w:sz w:val="26"/>
              </w:rPr>
            </w:pPr>
            <w:r>
              <w:rPr>
                <w:sz w:val="26"/>
              </w:rPr>
              <w:t>a</w:t>
            </w:r>
          </w:p>
        </w:tc>
        <w:tc>
          <w:tcPr>
            <w:tcW w:w="8276" w:type="dxa"/>
          </w:tcPr>
          <w:p w:rsidR="003862F3" w:rsidRDefault="003862F3" w:rsidP="00F25301">
            <w:pPr>
              <w:spacing w:line="360" w:lineRule="auto"/>
              <w:jc w:val="both"/>
              <w:rPr>
                <w:b/>
                <w:i/>
                <w:sz w:val="26"/>
                <w:szCs w:val="26"/>
              </w:rPr>
            </w:pPr>
          </w:p>
          <w:p w:rsidR="003862F3" w:rsidRDefault="003862F3" w:rsidP="00F25301">
            <w:pPr>
              <w:spacing w:line="360" w:lineRule="auto"/>
              <w:jc w:val="both"/>
              <w:rPr>
                <w:b/>
                <w:i/>
                <w:sz w:val="26"/>
                <w:szCs w:val="26"/>
              </w:rPr>
            </w:pPr>
          </w:p>
          <w:p w:rsidR="003862F3" w:rsidRDefault="003862F3" w:rsidP="00F25301">
            <w:pPr>
              <w:spacing w:line="360" w:lineRule="auto"/>
              <w:jc w:val="both"/>
              <w:rPr>
                <w:b/>
                <w:i/>
                <w:sz w:val="26"/>
                <w:szCs w:val="26"/>
              </w:rPr>
            </w:pPr>
          </w:p>
          <w:p w:rsidR="00F25301" w:rsidRPr="00E40D44" w:rsidRDefault="00F25301" w:rsidP="00F25301">
            <w:pPr>
              <w:spacing w:line="360" w:lineRule="auto"/>
              <w:jc w:val="both"/>
              <w:rPr>
                <w:bCs/>
                <w:sz w:val="26"/>
                <w:szCs w:val="26"/>
              </w:rPr>
            </w:pPr>
            <w:r w:rsidRPr="00E32905">
              <w:rPr>
                <w:b/>
                <w:i/>
                <w:sz w:val="26"/>
                <w:szCs w:val="26"/>
                <w:lang w:val="vi-VN"/>
              </w:rPr>
              <w:lastRenderedPageBreak/>
              <w:t>Phương trình xích tốc độ</w:t>
            </w:r>
            <w:r>
              <w:rPr>
                <w:b/>
                <w:i/>
                <w:sz w:val="26"/>
                <w:szCs w:val="26"/>
              </w:rPr>
              <w:t xml:space="preserve"> máy T616 </w:t>
            </w:r>
          </w:p>
          <w:p w:rsidR="00F25301" w:rsidRPr="009E569D" w:rsidRDefault="00F25301" w:rsidP="00F25301">
            <w:pPr>
              <w:spacing w:line="360" w:lineRule="auto"/>
              <w:jc w:val="both"/>
              <w:rPr>
                <w:b/>
                <w:sz w:val="26"/>
                <w:szCs w:val="26"/>
              </w:rPr>
            </w:pPr>
            <w:r>
              <w:rPr>
                <w:b/>
                <w:i/>
                <w:noProof/>
                <w:sz w:val="26"/>
                <w:szCs w:val="26"/>
              </w:rPr>
              <w:pict>
                <v:group id="_x0000_s1392" style="position:absolute;left:0;text-align:left;margin-left:80.4pt;margin-top:6.8pt;width:359.1pt;height:109.8pt;z-index:251681792" coordorigin="3879,6165" coordsize="7182,2196">
                  <v:shape id="_x0000_s1393" type="#_x0000_t75" style="position:absolute;left:3879;top:6933;width:375;height:660">
                    <v:imagedata r:id="rId43" o:title=""/>
                  </v:shape>
                  <v:group id="_x0000_s1394" style="position:absolute;left:4227;top:6558;width:186;height:1440" coordorigin="2934,8991" coordsize="186,1440">
                    <v:group id="_x0000_s1395" style="position:absolute;left:2934;top:8991;width:180;height:1440" coordorigin="2934,8931" coordsize="180,1440">
                      <v:line id="_x0000_s1396" style="position:absolute;flip:y" from="2934,8931" to="3114,9651"/>
                      <v:line id="_x0000_s1397" style="position:absolute" from="2934,9651" to="3114,10371"/>
                    </v:group>
                    <v:line id="_x0000_s1398" style="position:absolute" from="2940,9705" to="3120,9705"/>
                  </v:group>
                  <v:group id="_x0000_s1399" style="position:absolute;left:4833;top:6558;width:186;height:1440;flip:x" coordorigin="2934,8991" coordsize="186,1440">
                    <v:group id="_x0000_s1400" style="position:absolute;left:2934;top:8991;width:180;height:1440" coordorigin="2934,8931" coordsize="180,1440">
                      <v:line id="_x0000_s1401" style="position:absolute;flip:y" from="2934,8931" to="3114,9651"/>
                      <v:line id="_x0000_s1402" style="position:absolute" from="2934,9651" to="3114,10371"/>
                    </v:group>
                    <v:line id="_x0000_s1403" style="position:absolute" from="2940,9705" to="3120,9705"/>
                  </v:group>
                  <v:shape id="_x0000_s1404" type="#_x0000_t75" style="position:absolute;left:4425;top:6165;width:375;height:660">
                    <v:imagedata r:id="rId44" o:title=""/>
                  </v:shape>
                  <v:shape id="_x0000_s1405" type="#_x0000_t75" style="position:absolute;left:4434;top:6930;width:375;height:660">
                    <v:imagedata r:id="rId45" o:title=""/>
                  </v:shape>
                  <v:shape id="_x0000_s1406" type="#_x0000_t75" style="position:absolute;left:4443;top:7701;width:355;height:660">
                    <v:imagedata r:id="rId46" o:title=""/>
                  </v:shape>
                  <v:group id="_x0000_s1407" style="position:absolute;left:5028;top:6732;width:180;height:1080" coordorigin="3753,9165" coordsize="180,1080">
                    <v:line id="_x0000_s1408" style="position:absolute;flip:y" from="3753,9165" to="3933,9705"/>
                    <v:line id="_x0000_s1409" style="position:absolute" from="3753,9705" to="3933,10245"/>
                  </v:group>
                  <v:group id="_x0000_s1410" style="position:absolute;left:5581;top:6726;width:180;height:1080;flip:x" coordorigin="3753,9165" coordsize="180,1080">
                    <v:line id="_x0000_s1411" style="position:absolute;flip:y" from="3753,9165" to="3933,9705"/>
                    <v:line id="_x0000_s1412" style="position:absolute" from="3753,9705" to="3933,10245"/>
                  </v:group>
                  <v:shape id="_x0000_s1413" type="#_x0000_t75" style="position:absolute;left:5209;top:7486;width:375;height:660">
                    <v:imagedata r:id="rId47" o:title=""/>
                  </v:shape>
                  <v:shape id="_x0000_s1414" type="#_x0000_t75" style="position:absolute;left:5210;top:6366;width:355;height:660">
                    <v:imagedata r:id="rId48" o:title=""/>
                  </v:shape>
                  <v:shape id="_x0000_s1415" type="#_x0000_t75" style="position:absolute;left:5765;top:6922;width:711;height:660">
                    <v:imagedata r:id="rId49" o:title=""/>
                  </v:shape>
                  <v:group id="_x0000_s1416" style="position:absolute;left:6485;top:6718;width:180;height:1080" coordorigin="3753,9165" coordsize="180,1080">
                    <v:line id="_x0000_s1417" style="position:absolute;flip:y" from="3753,9165" to="3933,9705"/>
                    <v:line id="_x0000_s1418" style="position:absolute" from="3753,9705" to="3933,10245"/>
                  </v:group>
                  <v:shape id="_x0000_s1419" type="#_x0000_t202" style="position:absolute;left:6561;top:6394;width:4500;height:540;mso-wrap-edited:f" wrapcoords="0 0 21600 0 21600 21600 0 21600 0 0" filled="f" stroked="f">
                    <v:textbox style="mso-next-textbox:#_x0000_s1419">
                      <w:txbxContent>
                        <w:p w:rsidR="00F25301" w:rsidRDefault="00F25301" w:rsidP="00F25301">
                          <w:r w:rsidRPr="00116A2E">
                            <w:t>Đóng</w:t>
                          </w:r>
                          <w:r>
                            <w:t xml:space="preserve"> L</w:t>
                          </w:r>
                          <w:r>
                            <w:rPr>
                              <w:vertAlign w:val="subscript"/>
                            </w:rPr>
                            <w:t>1</w:t>
                          </w:r>
                          <w:r>
                            <w:t xml:space="preserve"> = n</w:t>
                          </w:r>
                          <w:r>
                            <w:rPr>
                              <w:vertAlign w:val="subscript"/>
                            </w:rPr>
                            <w:t>tc</w:t>
                          </w:r>
                          <w:r>
                            <w:t xml:space="preserve"> (đường truyền trực tiếp)</w:t>
                          </w:r>
                        </w:p>
                      </w:txbxContent>
                    </v:textbox>
                  </v:shape>
                  <v:shape id="_x0000_s1420" type="#_x0000_t75" style="position:absolute;left:6680;top:7458;width:375;height:641">
                    <v:imagedata r:id="rId50" o:title=""/>
                  </v:shape>
                  <v:shape id="_x0000_s1421" type="#_x0000_t75" style="position:absolute;left:7009;top:7443;width:355;height:660">
                    <v:imagedata r:id="rId51" o:title=""/>
                  </v:shape>
                  <v:shape id="_x0000_s1422" type="#_x0000_t202" style="position:absolute;left:7229;top:7518;width:3600;height:540;mso-wrap-edited:f" wrapcoords="0 0 21600 0 21600 21600 0 21600 0 0" filled="f" stroked="f">
                    <v:textbox style="mso-next-textbox:#_x0000_s1422">
                      <w:txbxContent>
                        <w:p w:rsidR="00F25301" w:rsidRPr="008B37F0" w:rsidRDefault="00F25301" w:rsidP="00F25301">
                          <w:r w:rsidRPr="008B37F0">
                            <w:t>= n</w:t>
                          </w:r>
                          <w:r w:rsidRPr="008B37F0">
                            <w:rPr>
                              <w:vertAlign w:val="subscript"/>
                            </w:rPr>
                            <w:t>tc</w:t>
                          </w:r>
                          <w:r w:rsidRPr="008B37F0">
                            <w:t xml:space="preserve"> (đường truyền </w:t>
                          </w:r>
                          <w:r w:rsidRPr="00116A2E">
                            <w:t>gián</w:t>
                          </w:r>
                          <w:r w:rsidRPr="008B37F0">
                            <w:t xml:space="preserve"> tiếp)</w:t>
                          </w:r>
                        </w:p>
                        <w:p w:rsidR="00F25301" w:rsidRPr="008B37F0" w:rsidRDefault="00F25301" w:rsidP="00F25301"/>
                      </w:txbxContent>
                    </v:textbox>
                  </v:shape>
                </v:group>
                <o:OLEObject Type="Embed" ProgID="Equation.3" ShapeID="_x0000_s1393" DrawAspect="Content" ObjectID="_1515226160" r:id="rId52"/>
                <o:OLEObject Type="Embed" ProgID="Equation.3" ShapeID="_x0000_s1404" DrawAspect="Content" ObjectID="_1515226159" r:id="rId53"/>
                <o:OLEObject Type="Embed" ProgID="Equation.3" ShapeID="_x0000_s1405" DrawAspect="Content" ObjectID="_1515226158" r:id="rId54"/>
                <o:OLEObject Type="Embed" ProgID="Equation.3" ShapeID="_x0000_s1406" DrawAspect="Content" ObjectID="_1515226157" r:id="rId55"/>
                <o:OLEObject Type="Embed" ProgID="Equation.3" ShapeID="_x0000_s1413" DrawAspect="Content" ObjectID="_1515226156" r:id="rId56"/>
                <o:OLEObject Type="Embed" ProgID="Equation.3" ShapeID="_x0000_s1414" DrawAspect="Content" ObjectID="_1515226155" r:id="rId57"/>
                <o:OLEObject Type="Embed" ProgID="Equation.3" ShapeID="_x0000_s1415" DrawAspect="Content" ObjectID="_1515226154" r:id="rId58"/>
                <o:OLEObject Type="Embed" ProgID="Equation.3" ShapeID="_x0000_s1420" DrawAspect="Content" ObjectID="_1515226153" r:id="rId59"/>
                <o:OLEObject Type="Embed" ProgID="Equation.3" ShapeID="_x0000_s1421" DrawAspect="Content" ObjectID="_1515226152" r:id="rId60"/>
              </w:pict>
            </w:r>
          </w:p>
          <w:p w:rsidR="00F25301" w:rsidRPr="00E32905" w:rsidRDefault="00F25301" w:rsidP="00F25301">
            <w:pPr>
              <w:spacing w:before="120" w:after="120"/>
              <w:jc w:val="both"/>
              <w:rPr>
                <w:sz w:val="26"/>
                <w:szCs w:val="26"/>
                <w:lang w:val="vi-VN"/>
              </w:rPr>
            </w:pPr>
          </w:p>
          <w:p w:rsidR="00F25301" w:rsidRPr="00E32905" w:rsidRDefault="00F25301" w:rsidP="00F25301">
            <w:pPr>
              <w:spacing w:before="120" w:after="120"/>
              <w:jc w:val="both"/>
              <w:rPr>
                <w:sz w:val="26"/>
                <w:szCs w:val="26"/>
                <w:lang w:val="vi-VN"/>
              </w:rPr>
            </w:pPr>
            <w:r w:rsidRPr="00E32905">
              <w:rPr>
                <w:sz w:val="26"/>
                <w:szCs w:val="26"/>
                <w:lang w:val="vi-VN"/>
              </w:rPr>
              <w:t>N</w:t>
            </w:r>
            <w:r>
              <w:rPr>
                <w:sz w:val="26"/>
                <w:szCs w:val="26"/>
                <w:vertAlign w:val="subscript"/>
              </w:rPr>
              <w:t>đc</w:t>
            </w:r>
            <w:r w:rsidRPr="00E32905">
              <w:rPr>
                <w:sz w:val="26"/>
                <w:szCs w:val="26"/>
                <w:lang w:val="vi-VN"/>
              </w:rPr>
              <w:t>(1450 v/p).</w:t>
            </w:r>
          </w:p>
          <w:p w:rsidR="00F25301" w:rsidRPr="00E32905" w:rsidRDefault="00F25301" w:rsidP="00F25301">
            <w:pPr>
              <w:spacing w:after="240"/>
              <w:jc w:val="both"/>
              <w:rPr>
                <w:b/>
                <w:sz w:val="26"/>
                <w:szCs w:val="26"/>
                <w:lang w:val="vi-VN"/>
              </w:rPr>
            </w:pPr>
          </w:p>
          <w:p w:rsidR="00F25301" w:rsidRPr="00E32905" w:rsidRDefault="00F25301" w:rsidP="00F25301">
            <w:pPr>
              <w:spacing w:line="360" w:lineRule="auto"/>
              <w:jc w:val="both"/>
              <w:rPr>
                <w:sz w:val="26"/>
                <w:szCs w:val="26"/>
              </w:rPr>
            </w:pPr>
          </w:p>
        </w:tc>
        <w:tc>
          <w:tcPr>
            <w:tcW w:w="810" w:type="dxa"/>
          </w:tcPr>
          <w:p w:rsidR="00F25301" w:rsidRDefault="00F25301" w:rsidP="00F25301">
            <w:pPr>
              <w:widowControl w:val="0"/>
              <w:spacing w:line="276" w:lineRule="auto"/>
            </w:pPr>
            <w:r>
              <w:rPr>
                <w:bCs/>
                <w:sz w:val="26"/>
                <w:szCs w:val="26"/>
              </w:rPr>
              <w:lastRenderedPageBreak/>
              <w:t>1.5</w:t>
            </w:r>
            <w:r w:rsidRPr="00E40D44">
              <w:rPr>
                <w:bCs/>
                <w:sz w:val="26"/>
                <w:szCs w:val="26"/>
              </w:rPr>
              <w:t xml:space="preserve"> </w:t>
            </w:r>
          </w:p>
        </w:tc>
      </w:tr>
      <w:tr w:rsidR="00F25301" w:rsidRPr="00D07595" w:rsidTr="00F25301">
        <w:trPr>
          <w:trHeight w:val="861"/>
        </w:trPr>
        <w:tc>
          <w:tcPr>
            <w:tcW w:w="696" w:type="dxa"/>
            <w:vMerge/>
          </w:tcPr>
          <w:p w:rsidR="00F25301" w:rsidRPr="00D07595" w:rsidRDefault="00F25301" w:rsidP="00F25301">
            <w:pPr>
              <w:widowControl w:val="0"/>
              <w:spacing w:before="360" w:line="480" w:lineRule="auto"/>
            </w:pPr>
          </w:p>
        </w:tc>
        <w:tc>
          <w:tcPr>
            <w:tcW w:w="406" w:type="dxa"/>
          </w:tcPr>
          <w:p w:rsidR="00F25301" w:rsidRPr="00623170" w:rsidRDefault="00F25301" w:rsidP="00F25301">
            <w:pPr>
              <w:widowControl w:val="0"/>
              <w:spacing w:before="360" w:line="480" w:lineRule="auto"/>
              <w:rPr>
                <w:sz w:val="26"/>
              </w:rPr>
            </w:pPr>
            <w:r>
              <w:rPr>
                <w:sz w:val="26"/>
              </w:rPr>
              <w:t>b</w:t>
            </w:r>
          </w:p>
        </w:tc>
        <w:tc>
          <w:tcPr>
            <w:tcW w:w="8276" w:type="dxa"/>
          </w:tcPr>
          <w:p w:rsidR="00F25301" w:rsidRPr="00E32905" w:rsidRDefault="003862F3" w:rsidP="00F25301">
            <w:pPr>
              <w:widowControl w:val="0"/>
              <w:rPr>
                <w:sz w:val="26"/>
                <w:szCs w:val="26"/>
              </w:rPr>
            </w:pPr>
            <w:r w:rsidRPr="009A7521">
              <w:rPr>
                <w:sz w:val="36"/>
                <w:szCs w:val="36"/>
              </w:rPr>
              <w:t>n</w:t>
            </w:r>
            <w:r>
              <w:rPr>
                <w:sz w:val="26"/>
                <w:szCs w:val="26"/>
              </w:rPr>
              <w:t xml:space="preserve"> trục chính lớn nhất = </w:t>
            </w:r>
            <w:r>
              <w:rPr>
                <w:sz w:val="26"/>
                <w:szCs w:val="26"/>
                <w:lang w:val="de-DE"/>
              </w:rPr>
              <w:t>1450 x 42/58 x 45/33 x 50/48 x 200/200</w:t>
            </w:r>
            <w:r w:rsidRPr="009E569D">
              <w:rPr>
                <w:sz w:val="26"/>
                <w:szCs w:val="26"/>
                <w:lang w:val="de-DE"/>
              </w:rPr>
              <w:t xml:space="preserve"> </w:t>
            </w:r>
            <w:r>
              <w:rPr>
                <w:sz w:val="26"/>
                <w:szCs w:val="26"/>
                <w:lang w:val="de-DE"/>
              </w:rPr>
              <w:t>x 0.985  ≈ 1469 vg/ph</w:t>
            </w:r>
          </w:p>
        </w:tc>
        <w:tc>
          <w:tcPr>
            <w:tcW w:w="810" w:type="dxa"/>
          </w:tcPr>
          <w:p w:rsidR="00F25301" w:rsidRDefault="00F25301" w:rsidP="00F25301">
            <w:pPr>
              <w:widowControl w:val="0"/>
              <w:spacing w:line="276" w:lineRule="auto"/>
            </w:pPr>
            <w:r w:rsidRPr="00173AD8">
              <w:rPr>
                <w:bCs/>
                <w:i/>
                <w:sz w:val="26"/>
                <w:szCs w:val="26"/>
              </w:rPr>
              <w:t xml:space="preserve">1 </w:t>
            </w:r>
          </w:p>
        </w:tc>
      </w:tr>
      <w:tr w:rsidR="00F25301" w:rsidRPr="00D07595" w:rsidTr="003862F3">
        <w:trPr>
          <w:trHeight w:val="1034"/>
        </w:trPr>
        <w:tc>
          <w:tcPr>
            <w:tcW w:w="696" w:type="dxa"/>
            <w:tcBorders>
              <w:top w:val="single" w:sz="4" w:space="0" w:color="auto"/>
              <w:left w:val="single" w:sz="4" w:space="0" w:color="auto"/>
              <w:bottom w:val="single" w:sz="4" w:space="0" w:color="auto"/>
              <w:right w:val="single" w:sz="4" w:space="0" w:color="auto"/>
            </w:tcBorders>
          </w:tcPr>
          <w:p w:rsidR="00F25301" w:rsidRPr="00D07595" w:rsidRDefault="00F25301" w:rsidP="00F25301">
            <w:pPr>
              <w:widowControl w:val="0"/>
              <w:spacing w:line="312" w:lineRule="auto"/>
              <w:jc w:val="center"/>
              <w:rPr>
                <w:b/>
              </w:rPr>
            </w:pPr>
            <w:r>
              <w:rPr>
                <w:b/>
              </w:rPr>
              <w:t>3</w:t>
            </w:r>
          </w:p>
        </w:tc>
        <w:tc>
          <w:tcPr>
            <w:tcW w:w="406" w:type="dxa"/>
            <w:tcBorders>
              <w:top w:val="single" w:sz="4" w:space="0" w:color="auto"/>
              <w:left w:val="single" w:sz="4" w:space="0" w:color="auto"/>
              <w:bottom w:val="single" w:sz="4" w:space="0" w:color="auto"/>
              <w:right w:val="single" w:sz="4" w:space="0" w:color="auto"/>
            </w:tcBorders>
          </w:tcPr>
          <w:p w:rsidR="00F25301" w:rsidRPr="00D07595" w:rsidRDefault="00F25301" w:rsidP="00F25301">
            <w:pPr>
              <w:widowControl w:val="0"/>
              <w:spacing w:line="312" w:lineRule="auto"/>
              <w:jc w:val="right"/>
              <w:rPr>
                <w:b/>
                <w:i/>
              </w:rPr>
            </w:pPr>
          </w:p>
        </w:tc>
        <w:tc>
          <w:tcPr>
            <w:tcW w:w="8276" w:type="dxa"/>
            <w:tcBorders>
              <w:top w:val="single" w:sz="4" w:space="0" w:color="auto"/>
              <w:left w:val="single" w:sz="4" w:space="0" w:color="auto"/>
              <w:bottom w:val="single" w:sz="4" w:space="0" w:color="auto"/>
              <w:right w:val="single" w:sz="4" w:space="0" w:color="auto"/>
            </w:tcBorders>
          </w:tcPr>
          <w:p w:rsidR="003862F3" w:rsidRPr="00A9657F" w:rsidRDefault="003862F3" w:rsidP="003862F3">
            <w:pPr>
              <w:jc w:val="both"/>
              <w:rPr>
                <w:sz w:val="26"/>
                <w:szCs w:val="26"/>
              </w:rPr>
            </w:pPr>
            <w:r w:rsidRPr="00E32905">
              <w:rPr>
                <w:sz w:val="26"/>
                <w:szCs w:val="26"/>
              </w:rPr>
              <w:t xml:space="preserve">Tính toán đầu phân độ </w:t>
            </w:r>
            <w:r>
              <w:rPr>
                <w:sz w:val="26"/>
                <w:szCs w:val="26"/>
              </w:rPr>
              <w:t xml:space="preserve">để phay bánh răng có số răng </w:t>
            </w:r>
            <w:r w:rsidRPr="00E32905">
              <w:rPr>
                <w:sz w:val="26"/>
                <w:szCs w:val="26"/>
              </w:rPr>
              <w:t>Z = 32</w:t>
            </w:r>
            <w:r>
              <w:rPr>
                <w:sz w:val="26"/>
                <w:szCs w:val="26"/>
              </w:rPr>
              <w:t xml:space="preserve"> răng, trên đầu phân độ </w:t>
            </w:r>
            <w:r w:rsidRPr="00E32905">
              <w:rPr>
                <w:sz w:val="26"/>
                <w:szCs w:val="26"/>
              </w:rPr>
              <w:t>có N= 40.</w:t>
            </w:r>
            <w:r>
              <w:rPr>
                <w:sz w:val="26"/>
                <w:szCs w:val="26"/>
              </w:rPr>
              <w:t xml:space="preserve"> Đĩa chia có các hàng lỗ</w:t>
            </w:r>
            <w:r w:rsidRPr="00E32905">
              <w:rPr>
                <w:sz w:val="26"/>
                <w:szCs w:val="26"/>
              </w:rPr>
              <w:t xml:space="preserve"> : 24, 25, 28, 30, 34, 37, 38, 39, 41, 42, 43.</w:t>
            </w:r>
            <w:r w:rsidRPr="00A9657F">
              <w:rPr>
                <w:bCs/>
                <w:sz w:val="26"/>
                <w:szCs w:val="26"/>
              </w:rPr>
              <w:t xml:space="preserve"> </w:t>
            </w:r>
            <w:r>
              <w:rPr>
                <w:bCs/>
                <w:sz w:val="26"/>
                <w:szCs w:val="26"/>
              </w:rPr>
              <w:t>Tính n</w:t>
            </w:r>
            <w:r>
              <w:rPr>
                <w:bCs/>
                <w:sz w:val="26"/>
                <w:szCs w:val="26"/>
                <w:vertAlign w:val="subscript"/>
              </w:rPr>
              <w:t xml:space="preserve">tq </w:t>
            </w:r>
            <w:r>
              <w:rPr>
                <w:bCs/>
                <w:sz w:val="26"/>
                <w:szCs w:val="26"/>
              </w:rPr>
              <w:t xml:space="preserve">và chọn hàng lỗ cần thiết để phay. </w:t>
            </w:r>
          </w:p>
          <w:p w:rsidR="00F25301" w:rsidRPr="00D07595" w:rsidRDefault="00F25301" w:rsidP="00F25301">
            <w:pPr>
              <w:widowControl w:val="0"/>
              <w:spacing w:line="312" w:lineRule="auto"/>
              <w:jc w:val="right"/>
              <w:rPr>
                <w:b/>
                <w:i/>
              </w:rPr>
            </w:pPr>
          </w:p>
        </w:tc>
        <w:tc>
          <w:tcPr>
            <w:tcW w:w="810" w:type="dxa"/>
            <w:tcBorders>
              <w:top w:val="single" w:sz="4" w:space="0" w:color="auto"/>
              <w:left w:val="single" w:sz="4" w:space="0" w:color="auto"/>
              <w:bottom w:val="single" w:sz="4" w:space="0" w:color="auto"/>
              <w:right w:val="single" w:sz="4" w:space="0" w:color="auto"/>
            </w:tcBorders>
          </w:tcPr>
          <w:p w:rsidR="00F25301" w:rsidRPr="00D07595" w:rsidRDefault="00F25301" w:rsidP="00F25301">
            <w:pPr>
              <w:widowControl w:val="0"/>
              <w:spacing w:line="312" w:lineRule="auto"/>
              <w:rPr>
                <w:b/>
              </w:rPr>
            </w:pPr>
            <w:r w:rsidRPr="00D07595">
              <w:rPr>
                <w:b/>
              </w:rPr>
              <w:t>2,</w:t>
            </w:r>
            <w:r>
              <w:rPr>
                <w:b/>
              </w:rPr>
              <w:t>5</w:t>
            </w:r>
          </w:p>
        </w:tc>
      </w:tr>
      <w:tr w:rsidR="00F25301" w:rsidRPr="00D07595" w:rsidTr="00F25301">
        <w:trPr>
          <w:trHeight w:val="1074"/>
        </w:trPr>
        <w:tc>
          <w:tcPr>
            <w:tcW w:w="696" w:type="dxa"/>
            <w:tcBorders>
              <w:top w:val="single" w:sz="4" w:space="0" w:color="auto"/>
              <w:left w:val="single" w:sz="4" w:space="0" w:color="auto"/>
              <w:right w:val="single" w:sz="4" w:space="0" w:color="auto"/>
            </w:tcBorders>
          </w:tcPr>
          <w:p w:rsidR="00F25301" w:rsidRPr="00D07595" w:rsidRDefault="00F25301" w:rsidP="00F25301">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F25301" w:rsidRPr="009537BE" w:rsidRDefault="00F25301" w:rsidP="00F25301">
            <w:pPr>
              <w:widowControl w:val="0"/>
              <w:spacing w:line="480" w:lineRule="auto"/>
              <w:jc w:val="center"/>
            </w:pPr>
          </w:p>
        </w:tc>
        <w:tc>
          <w:tcPr>
            <w:tcW w:w="8276" w:type="dxa"/>
            <w:tcBorders>
              <w:top w:val="single" w:sz="4" w:space="0" w:color="auto"/>
              <w:left w:val="single" w:sz="4" w:space="0" w:color="auto"/>
              <w:bottom w:val="single" w:sz="4" w:space="0" w:color="auto"/>
              <w:right w:val="single" w:sz="4" w:space="0" w:color="auto"/>
            </w:tcBorders>
          </w:tcPr>
          <w:p w:rsidR="00F25301" w:rsidRPr="00E32905" w:rsidRDefault="00F25301" w:rsidP="00F25301">
            <w:pPr>
              <w:spacing w:before="120" w:after="120"/>
              <w:jc w:val="both"/>
              <w:rPr>
                <w:sz w:val="26"/>
                <w:szCs w:val="26"/>
              </w:rPr>
            </w:pPr>
            <w:r w:rsidRPr="00E32905">
              <w:rPr>
                <w:sz w:val="26"/>
                <w:szCs w:val="26"/>
              </w:rPr>
              <w:t xml:space="preserve">Tính toán đầu phân độ có đĩa chia (N = 40) </w:t>
            </w:r>
            <w:r>
              <w:rPr>
                <w:sz w:val="26"/>
                <w:szCs w:val="26"/>
              </w:rPr>
              <w:t>để phay bánh răng</w:t>
            </w:r>
            <w:r w:rsidRPr="00E32905">
              <w:rPr>
                <w:sz w:val="26"/>
                <w:szCs w:val="26"/>
              </w:rPr>
              <w:t xml:space="preserve"> Z = 32</w:t>
            </w:r>
            <w:r>
              <w:rPr>
                <w:sz w:val="26"/>
                <w:szCs w:val="26"/>
              </w:rPr>
              <w:t xml:space="preserve"> răng</w:t>
            </w:r>
            <w:r w:rsidRPr="00E32905">
              <w:rPr>
                <w:sz w:val="26"/>
                <w:szCs w:val="26"/>
              </w:rPr>
              <w:t>.</w:t>
            </w:r>
          </w:p>
          <w:p w:rsidR="00F25301" w:rsidRDefault="00F25301" w:rsidP="00F25301">
            <w:pPr>
              <w:jc w:val="both"/>
              <w:rPr>
                <w:sz w:val="26"/>
                <w:szCs w:val="26"/>
              </w:rPr>
            </w:pPr>
            <w:r w:rsidRPr="00E32905">
              <w:rPr>
                <w:sz w:val="26"/>
                <w:szCs w:val="26"/>
              </w:rPr>
              <w:t xml:space="preserve">                    n</w:t>
            </w:r>
            <w:r w:rsidRPr="00E32905">
              <w:rPr>
                <w:sz w:val="26"/>
                <w:szCs w:val="26"/>
                <w:vertAlign w:val="subscript"/>
              </w:rPr>
              <w:t>tq</w:t>
            </w:r>
            <w:r w:rsidRPr="00E32905">
              <w:rPr>
                <w:sz w:val="26"/>
                <w:szCs w:val="26"/>
              </w:rPr>
              <w:t xml:space="preserve"> = </w:t>
            </w:r>
            <w:r w:rsidRPr="00E32905">
              <w:rPr>
                <w:position w:val="-24"/>
                <w:sz w:val="26"/>
                <w:szCs w:val="26"/>
              </w:rPr>
              <w:object w:dxaOrig="279" w:dyaOrig="620">
                <v:shape id="_x0000_i1032" type="#_x0000_t75" style="width:14.55pt;height:30.65pt" o:ole="" fillcolor="window">
                  <v:imagedata r:id="rId61" o:title=""/>
                </v:shape>
                <o:OLEObject Type="Embed" ProgID="Equation.3" ShapeID="_x0000_i1032" DrawAspect="Content" ObjectID="_1515226136" r:id="rId62"/>
              </w:object>
            </w:r>
            <w:r w:rsidRPr="00E32905">
              <w:rPr>
                <w:sz w:val="26"/>
                <w:szCs w:val="26"/>
              </w:rPr>
              <w:t xml:space="preserve"> = </w:t>
            </w:r>
            <w:r w:rsidRPr="00E32905">
              <w:rPr>
                <w:position w:val="-24"/>
                <w:sz w:val="26"/>
                <w:szCs w:val="26"/>
              </w:rPr>
              <w:object w:dxaOrig="320" w:dyaOrig="620">
                <v:shape id="_x0000_i1033" type="#_x0000_t75" style="width:16.1pt;height:30.65pt" o:ole="" fillcolor="window">
                  <v:imagedata r:id="rId63" o:title=""/>
                </v:shape>
                <o:OLEObject Type="Embed" ProgID="Equation.3" ShapeID="_x0000_i1033" DrawAspect="Content" ObjectID="_1515226137" r:id="rId64"/>
              </w:object>
            </w:r>
            <w:r w:rsidRPr="00E32905">
              <w:rPr>
                <w:sz w:val="26"/>
                <w:szCs w:val="26"/>
              </w:rPr>
              <w:t xml:space="preserve"> = </w:t>
            </w:r>
            <w:r w:rsidRPr="00E32905">
              <w:rPr>
                <w:position w:val="-24"/>
                <w:sz w:val="26"/>
                <w:szCs w:val="26"/>
              </w:rPr>
              <w:object w:dxaOrig="360" w:dyaOrig="620">
                <v:shape id="_x0000_i1034" type="#_x0000_t75" style="width:18.4pt;height:30.65pt" o:ole="" fillcolor="window">
                  <v:imagedata r:id="rId65" o:title=""/>
                </v:shape>
                <o:OLEObject Type="Embed" ProgID="Equation.3" ShapeID="_x0000_i1034" DrawAspect="Content" ObjectID="_1515226138" r:id="rId66"/>
              </w:object>
            </w:r>
            <w:r w:rsidRPr="00E32905">
              <w:rPr>
                <w:sz w:val="26"/>
                <w:szCs w:val="26"/>
              </w:rPr>
              <w:t xml:space="preserve"> = </w:t>
            </w:r>
            <w:r w:rsidRPr="00E32905">
              <w:rPr>
                <w:position w:val="-24"/>
                <w:sz w:val="26"/>
                <w:szCs w:val="26"/>
              </w:rPr>
              <w:object w:dxaOrig="240" w:dyaOrig="620">
                <v:shape id="_x0000_i1035" type="#_x0000_t75" style="width:12.25pt;height:30.65pt" o:ole="" fillcolor="window">
                  <v:imagedata r:id="rId67" o:title=""/>
                </v:shape>
                <o:OLEObject Type="Embed" ProgID="Equation.3" ShapeID="_x0000_i1035" DrawAspect="Content" ObjectID="_1515226139" r:id="rId68"/>
              </w:object>
            </w:r>
            <w:r w:rsidRPr="00E32905">
              <w:rPr>
                <w:sz w:val="26"/>
                <w:szCs w:val="26"/>
              </w:rPr>
              <w:t xml:space="preserve"> = 1v</w:t>
            </w:r>
            <w:r>
              <w:rPr>
                <w:sz w:val="26"/>
                <w:szCs w:val="26"/>
              </w:rPr>
              <w:t>ò</w:t>
            </w:r>
            <w:r w:rsidRPr="00E32905">
              <w:rPr>
                <w:sz w:val="26"/>
                <w:szCs w:val="26"/>
              </w:rPr>
              <w:t xml:space="preserve">ng + </w:t>
            </w:r>
            <w:r w:rsidRPr="00E32905">
              <w:rPr>
                <w:position w:val="-24"/>
                <w:sz w:val="26"/>
                <w:szCs w:val="26"/>
              </w:rPr>
              <w:object w:dxaOrig="360" w:dyaOrig="620">
                <v:shape id="_x0000_i1036" type="#_x0000_t75" style="width:18.4pt;height:30.65pt" o:ole="" fillcolor="window">
                  <v:imagedata r:id="rId69" o:title=""/>
                </v:shape>
                <o:OLEObject Type="Embed" ProgID="Equation.3" ShapeID="_x0000_i1036" DrawAspect="Content" ObjectID="_1515226140" r:id="rId70"/>
              </w:object>
            </w:r>
          </w:p>
          <w:p w:rsidR="00F25301" w:rsidRPr="00D07595" w:rsidRDefault="00F25301" w:rsidP="00F25301">
            <w:pPr>
              <w:jc w:val="both"/>
              <w:rPr>
                <w:b/>
                <w:i/>
              </w:rPr>
            </w:pPr>
            <w:r w:rsidRPr="00E32905">
              <w:rPr>
                <w:sz w:val="26"/>
                <w:szCs w:val="26"/>
              </w:rPr>
              <w:t xml:space="preserve"> Vậy mỗi lần quay tay quay 1 vòng và thêm 7 lỗ trên hàng lỗ 28.</w:t>
            </w:r>
            <w:r>
              <w:rPr>
                <w:b/>
                <w:bCs/>
                <w:i/>
                <w:sz w:val="26"/>
                <w:szCs w:val="26"/>
              </w:rPr>
              <w:t xml:space="preserve">     </w:t>
            </w:r>
          </w:p>
        </w:tc>
        <w:tc>
          <w:tcPr>
            <w:tcW w:w="810" w:type="dxa"/>
            <w:tcBorders>
              <w:top w:val="single" w:sz="4" w:space="0" w:color="auto"/>
              <w:left w:val="single" w:sz="4" w:space="0" w:color="auto"/>
              <w:bottom w:val="single" w:sz="4" w:space="0" w:color="auto"/>
              <w:right w:val="single" w:sz="4" w:space="0" w:color="auto"/>
            </w:tcBorders>
          </w:tcPr>
          <w:p w:rsidR="00F25301" w:rsidRPr="002840EB" w:rsidRDefault="00F25301" w:rsidP="00F25301">
            <w:pPr>
              <w:widowControl w:val="0"/>
              <w:spacing w:line="276" w:lineRule="auto"/>
            </w:pPr>
            <w:r w:rsidRPr="002840EB">
              <w:t>2,5</w:t>
            </w:r>
          </w:p>
        </w:tc>
      </w:tr>
      <w:tr w:rsidR="00F25301" w:rsidRPr="00D07595" w:rsidTr="00F25301">
        <w:trPr>
          <w:trHeight w:val="1088"/>
        </w:trPr>
        <w:tc>
          <w:tcPr>
            <w:tcW w:w="696" w:type="dxa"/>
            <w:tcBorders>
              <w:left w:val="single" w:sz="4" w:space="0" w:color="auto"/>
              <w:bottom w:val="single" w:sz="4" w:space="0" w:color="auto"/>
              <w:right w:val="single" w:sz="4" w:space="0" w:color="auto"/>
            </w:tcBorders>
          </w:tcPr>
          <w:p w:rsidR="00F25301" w:rsidRPr="00BC1F21" w:rsidRDefault="00F25301" w:rsidP="00F25301">
            <w:pPr>
              <w:widowControl w:val="0"/>
              <w:spacing w:line="480" w:lineRule="auto"/>
              <w:rPr>
                <w:b/>
              </w:rPr>
            </w:pPr>
            <w:r w:rsidRPr="00BC1F21">
              <w:rPr>
                <w:b/>
              </w:rPr>
              <w:t>4</w:t>
            </w:r>
          </w:p>
        </w:tc>
        <w:tc>
          <w:tcPr>
            <w:tcW w:w="406" w:type="dxa"/>
            <w:tcBorders>
              <w:top w:val="single" w:sz="4" w:space="0" w:color="auto"/>
              <w:left w:val="single" w:sz="4" w:space="0" w:color="auto"/>
              <w:bottom w:val="single" w:sz="4" w:space="0" w:color="auto"/>
              <w:right w:val="single" w:sz="4" w:space="0" w:color="auto"/>
            </w:tcBorders>
          </w:tcPr>
          <w:p w:rsidR="00F25301" w:rsidRPr="00A92A20" w:rsidRDefault="00F25301" w:rsidP="00F25301">
            <w:pPr>
              <w:widowControl w:val="0"/>
              <w:spacing w:line="480" w:lineRule="auto"/>
              <w:jc w:val="center"/>
              <w:rPr>
                <w:sz w:val="26"/>
              </w:rPr>
            </w:pPr>
          </w:p>
        </w:tc>
        <w:tc>
          <w:tcPr>
            <w:tcW w:w="8276" w:type="dxa"/>
            <w:tcBorders>
              <w:top w:val="single" w:sz="4" w:space="0" w:color="auto"/>
              <w:left w:val="single" w:sz="4" w:space="0" w:color="auto"/>
              <w:bottom w:val="single" w:sz="4" w:space="0" w:color="auto"/>
              <w:right w:val="single" w:sz="4" w:space="0" w:color="auto"/>
            </w:tcBorders>
          </w:tcPr>
          <w:p w:rsidR="00F566E5" w:rsidRPr="00A9657F" w:rsidRDefault="00F566E5" w:rsidP="00F566E5">
            <w:pPr>
              <w:jc w:val="both"/>
              <w:rPr>
                <w:bCs/>
                <w:sz w:val="26"/>
                <w:szCs w:val="26"/>
              </w:rPr>
            </w:pPr>
            <w:r w:rsidRPr="00A9657F">
              <w:rPr>
                <w:sz w:val="26"/>
                <w:szCs w:val="26"/>
              </w:rPr>
              <w:t xml:space="preserve">Dựa vào sơ đồ động của máy Phay P82, viết lại xích tốc độ của trục chính. Theo xích tốc độ viết được hãy xác định tần số quay lớn nhất của truc chính khi động cơ có tần số quay là 1440 vg/ph? </w:t>
            </w:r>
          </w:p>
          <w:p w:rsidR="00F25301" w:rsidRPr="00D07595" w:rsidRDefault="00F25301" w:rsidP="00F25301">
            <w:pPr>
              <w:widowControl w:val="0"/>
              <w:rPr>
                <w:b/>
                <w:i/>
              </w:rPr>
            </w:pPr>
          </w:p>
        </w:tc>
        <w:tc>
          <w:tcPr>
            <w:tcW w:w="810" w:type="dxa"/>
            <w:tcBorders>
              <w:top w:val="single" w:sz="4" w:space="0" w:color="auto"/>
              <w:left w:val="single" w:sz="4" w:space="0" w:color="auto"/>
              <w:bottom w:val="single" w:sz="4" w:space="0" w:color="auto"/>
              <w:right w:val="single" w:sz="4" w:space="0" w:color="auto"/>
            </w:tcBorders>
          </w:tcPr>
          <w:p w:rsidR="00F25301" w:rsidRPr="00D07595" w:rsidRDefault="00F25301" w:rsidP="00F25301">
            <w:pPr>
              <w:widowControl w:val="0"/>
              <w:spacing w:line="276" w:lineRule="auto"/>
            </w:pPr>
            <w:r>
              <w:rPr>
                <w:b/>
                <w:i/>
                <w:sz w:val="26"/>
                <w:szCs w:val="26"/>
                <w:lang w:val="de-DE"/>
              </w:rPr>
              <w:t>2,5</w:t>
            </w:r>
          </w:p>
        </w:tc>
      </w:tr>
      <w:tr w:rsidR="00F25301" w:rsidRPr="00D07595" w:rsidTr="00F25301">
        <w:trPr>
          <w:trHeight w:val="1088"/>
        </w:trPr>
        <w:tc>
          <w:tcPr>
            <w:tcW w:w="696" w:type="dxa"/>
            <w:vMerge w:val="restart"/>
            <w:tcBorders>
              <w:left w:val="single" w:sz="4" w:space="0" w:color="auto"/>
              <w:right w:val="single" w:sz="4" w:space="0" w:color="auto"/>
            </w:tcBorders>
          </w:tcPr>
          <w:p w:rsidR="00F25301" w:rsidRPr="00D07595" w:rsidRDefault="00F25301" w:rsidP="00F25301">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F25301" w:rsidRPr="00A92A20" w:rsidRDefault="00F25301" w:rsidP="00F25301">
            <w:pPr>
              <w:widowControl w:val="0"/>
              <w:spacing w:line="480" w:lineRule="auto"/>
              <w:jc w:val="center"/>
              <w:rPr>
                <w:sz w:val="26"/>
              </w:rPr>
            </w:pPr>
          </w:p>
        </w:tc>
        <w:tc>
          <w:tcPr>
            <w:tcW w:w="8276" w:type="dxa"/>
            <w:tcBorders>
              <w:top w:val="single" w:sz="4" w:space="0" w:color="auto"/>
              <w:left w:val="single" w:sz="4" w:space="0" w:color="auto"/>
              <w:bottom w:val="single" w:sz="4" w:space="0" w:color="auto"/>
              <w:right w:val="single" w:sz="4" w:space="0" w:color="auto"/>
            </w:tcBorders>
          </w:tcPr>
          <w:p w:rsidR="00F25301" w:rsidRDefault="00F25301" w:rsidP="00F25301">
            <w:pPr>
              <w:jc w:val="both"/>
              <w:rPr>
                <w:sz w:val="26"/>
                <w:szCs w:val="26"/>
              </w:rPr>
            </w:pPr>
            <w:r w:rsidRPr="009A7521">
              <w:rPr>
                <w:b/>
                <w:i/>
                <w:sz w:val="26"/>
                <w:szCs w:val="26"/>
                <w:lang w:val="de-DE"/>
              </w:rPr>
              <w:t xml:space="preserve"> </w:t>
            </w:r>
            <w:r w:rsidRPr="00E32905">
              <w:rPr>
                <w:b/>
                <w:i/>
                <w:sz w:val="26"/>
                <w:szCs w:val="26"/>
                <w:lang w:val="de-DE"/>
              </w:rPr>
              <w:t>Phương trình xích tốc độ</w:t>
            </w:r>
            <w:r>
              <w:rPr>
                <w:b/>
                <w:i/>
                <w:sz w:val="26"/>
                <w:szCs w:val="26"/>
                <w:lang w:val="de-DE"/>
              </w:rPr>
              <w:t xml:space="preserve"> máy Phay P82 </w:t>
            </w:r>
          </w:p>
          <w:p w:rsidR="00F25301" w:rsidRDefault="00F25301" w:rsidP="00F25301">
            <w:pPr>
              <w:jc w:val="both"/>
              <w:rPr>
                <w:sz w:val="26"/>
                <w:szCs w:val="26"/>
              </w:rPr>
            </w:pPr>
          </w:p>
          <w:p w:rsidR="003862F3" w:rsidRDefault="003862F3" w:rsidP="00F25301">
            <w:pPr>
              <w:jc w:val="both"/>
              <w:rPr>
                <w:sz w:val="26"/>
                <w:szCs w:val="26"/>
              </w:rPr>
            </w:pPr>
          </w:p>
          <w:p w:rsidR="003862F3" w:rsidRDefault="003862F3" w:rsidP="00F25301">
            <w:pPr>
              <w:jc w:val="both"/>
              <w:rPr>
                <w:sz w:val="26"/>
                <w:szCs w:val="26"/>
              </w:rPr>
            </w:pPr>
          </w:p>
          <w:p w:rsidR="003862F3" w:rsidRDefault="003862F3" w:rsidP="00F25301">
            <w:pPr>
              <w:jc w:val="both"/>
              <w:rPr>
                <w:sz w:val="26"/>
                <w:szCs w:val="26"/>
              </w:rPr>
            </w:pPr>
          </w:p>
          <w:p w:rsidR="00F25301" w:rsidRDefault="00F25301" w:rsidP="00F25301">
            <w:pPr>
              <w:jc w:val="both"/>
              <w:rPr>
                <w:sz w:val="26"/>
                <w:szCs w:val="26"/>
              </w:rPr>
            </w:pPr>
          </w:p>
          <w:p w:rsidR="00F25301" w:rsidRDefault="00F25301" w:rsidP="00F25301">
            <w:pPr>
              <w:jc w:val="both"/>
              <w:rPr>
                <w:sz w:val="26"/>
                <w:szCs w:val="26"/>
              </w:rPr>
            </w:pPr>
          </w:p>
          <w:p w:rsidR="00F566E5" w:rsidRDefault="00F566E5" w:rsidP="00F25301">
            <w:pPr>
              <w:jc w:val="both"/>
              <w:rPr>
                <w:sz w:val="26"/>
                <w:szCs w:val="26"/>
              </w:rPr>
            </w:pPr>
          </w:p>
          <w:p w:rsidR="00F25301" w:rsidRPr="00BE392E" w:rsidRDefault="00F25301" w:rsidP="00F25301">
            <w:pPr>
              <w:jc w:val="both"/>
              <w:rPr>
                <w:b/>
                <w:bCs/>
                <w:sz w:val="26"/>
                <w:szCs w:val="26"/>
              </w:rPr>
            </w:pPr>
          </w:p>
        </w:tc>
        <w:tc>
          <w:tcPr>
            <w:tcW w:w="810" w:type="dxa"/>
            <w:tcBorders>
              <w:top w:val="single" w:sz="4" w:space="0" w:color="auto"/>
              <w:left w:val="single" w:sz="4" w:space="0" w:color="auto"/>
              <w:bottom w:val="single" w:sz="4" w:space="0" w:color="auto"/>
              <w:right w:val="single" w:sz="4" w:space="0" w:color="auto"/>
            </w:tcBorders>
          </w:tcPr>
          <w:p w:rsidR="00F25301" w:rsidRPr="00F566E5" w:rsidRDefault="00F25301" w:rsidP="00F25301">
            <w:pPr>
              <w:widowControl w:val="0"/>
              <w:spacing w:line="276" w:lineRule="auto"/>
            </w:pPr>
            <w:r w:rsidRPr="00F566E5">
              <w:rPr>
                <w:i/>
                <w:sz w:val="26"/>
                <w:szCs w:val="26"/>
                <w:lang w:val="de-DE"/>
              </w:rPr>
              <w:t>1,5</w:t>
            </w:r>
          </w:p>
        </w:tc>
      </w:tr>
      <w:tr w:rsidR="00F25301" w:rsidRPr="00D07595" w:rsidTr="00F25301">
        <w:trPr>
          <w:trHeight w:val="573"/>
        </w:trPr>
        <w:tc>
          <w:tcPr>
            <w:tcW w:w="696" w:type="dxa"/>
            <w:vMerge/>
            <w:tcBorders>
              <w:left w:val="single" w:sz="4" w:space="0" w:color="auto"/>
              <w:bottom w:val="single" w:sz="4" w:space="0" w:color="auto"/>
              <w:right w:val="single" w:sz="4" w:space="0" w:color="auto"/>
            </w:tcBorders>
          </w:tcPr>
          <w:p w:rsidR="00F25301" w:rsidRPr="00D07595" w:rsidRDefault="00F25301" w:rsidP="00F25301">
            <w:pPr>
              <w:widowControl w:val="0"/>
              <w:spacing w:line="480" w:lineRule="auto"/>
            </w:pPr>
          </w:p>
        </w:tc>
        <w:tc>
          <w:tcPr>
            <w:tcW w:w="406" w:type="dxa"/>
            <w:tcBorders>
              <w:top w:val="single" w:sz="4" w:space="0" w:color="auto"/>
              <w:left w:val="single" w:sz="4" w:space="0" w:color="auto"/>
              <w:bottom w:val="single" w:sz="4" w:space="0" w:color="auto"/>
              <w:right w:val="single" w:sz="4" w:space="0" w:color="auto"/>
            </w:tcBorders>
          </w:tcPr>
          <w:p w:rsidR="00F25301" w:rsidRPr="00D07595" w:rsidRDefault="00F25301" w:rsidP="00F25301">
            <w:pPr>
              <w:widowControl w:val="0"/>
              <w:spacing w:line="480" w:lineRule="auto"/>
              <w:jc w:val="right"/>
              <w:rPr>
                <w:b/>
                <w:i/>
              </w:rPr>
            </w:pPr>
            <w:r>
              <w:rPr>
                <w:b/>
                <w:i/>
              </w:rPr>
              <w:t>b</w:t>
            </w:r>
          </w:p>
        </w:tc>
        <w:tc>
          <w:tcPr>
            <w:tcW w:w="8276" w:type="dxa"/>
            <w:tcBorders>
              <w:top w:val="single" w:sz="4" w:space="0" w:color="auto"/>
              <w:left w:val="single" w:sz="4" w:space="0" w:color="auto"/>
              <w:bottom w:val="single" w:sz="4" w:space="0" w:color="auto"/>
              <w:right w:val="single" w:sz="4" w:space="0" w:color="auto"/>
            </w:tcBorders>
          </w:tcPr>
          <w:p w:rsidR="00F25301" w:rsidRPr="00D07595" w:rsidRDefault="004A5E24" w:rsidP="004A5E24">
            <w:pPr>
              <w:widowControl w:val="0"/>
              <w:rPr>
                <w:b/>
                <w:i/>
              </w:rPr>
            </w:pPr>
            <w:r w:rsidRPr="009A7521">
              <w:rPr>
                <w:sz w:val="36"/>
                <w:szCs w:val="36"/>
              </w:rPr>
              <w:t>n</w:t>
            </w:r>
            <w:r>
              <w:rPr>
                <w:sz w:val="26"/>
                <w:szCs w:val="26"/>
              </w:rPr>
              <w:t xml:space="preserve"> trục chính lớn nhất = 1440 x 26/54 x 22/33 x 39/26 x 82/38 </w:t>
            </w:r>
            <w:r>
              <w:rPr>
                <w:sz w:val="26"/>
                <w:szCs w:val="26"/>
                <w:lang w:val="de-DE"/>
              </w:rPr>
              <w:t xml:space="preserve">≈ 1496 vg/ph  </w:t>
            </w:r>
            <w:r w:rsidRPr="00E40D44">
              <w:rPr>
                <w:bCs/>
                <w:sz w:val="26"/>
                <w:szCs w:val="26"/>
              </w:rPr>
              <w:t>(</w:t>
            </w:r>
            <w:r>
              <w:rPr>
                <w:bCs/>
                <w:sz w:val="26"/>
                <w:szCs w:val="26"/>
              </w:rPr>
              <w:t>1</w:t>
            </w:r>
            <w:r w:rsidRPr="00E40D44">
              <w:rPr>
                <w:bCs/>
                <w:sz w:val="26"/>
                <w:szCs w:val="26"/>
              </w:rPr>
              <w:t xml:space="preserve"> điểm)</w:t>
            </w:r>
          </w:p>
        </w:tc>
        <w:tc>
          <w:tcPr>
            <w:tcW w:w="810" w:type="dxa"/>
            <w:tcBorders>
              <w:top w:val="single" w:sz="4" w:space="0" w:color="auto"/>
              <w:left w:val="single" w:sz="4" w:space="0" w:color="auto"/>
              <w:bottom w:val="single" w:sz="4" w:space="0" w:color="auto"/>
              <w:right w:val="single" w:sz="4" w:space="0" w:color="auto"/>
            </w:tcBorders>
          </w:tcPr>
          <w:p w:rsidR="00F25301" w:rsidRPr="00D07595" w:rsidRDefault="00F25301" w:rsidP="00F25301">
            <w:pPr>
              <w:widowControl w:val="0"/>
              <w:spacing w:line="480" w:lineRule="auto"/>
            </w:pPr>
            <w:r>
              <w:t>1</w:t>
            </w:r>
          </w:p>
        </w:tc>
      </w:tr>
    </w:tbl>
    <w:p w:rsidR="00F25301" w:rsidRPr="00D07595" w:rsidRDefault="00F25301" w:rsidP="00F25301">
      <w:pPr>
        <w:tabs>
          <w:tab w:val="center" w:pos="5037"/>
          <w:tab w:val="left" w:pos="6210"/>
        </w:tabs>
        <w:ind w:left="720"/>
        <w:jc w:val="center"/>
        <w:rPr>
          <w:b/>
          <w:sz w:val="26"/>
          <w:szCs w:val="30"/>
        </w:rPr>
      </w:pPr>
      <w:r>
        <w:rPr>
          <w:noProof/>
          <w:sz w:val="26"/>
          <w:szCs w:val="26"/>
        </w:rPr>
        <w:pict>
          <v:group id="_x0000_s1423" style="position:absolute;left:0;text-align:left;margin-left:-45.1pt;margin-top:293.85pt;width:468.8pt;height:216.15pt;z-index:251683840;mso-position-horizontal-relative:text;mso-position-vertical-relative:text" coordorigin="-46,-95" coordsize="9376,4323">
            <v:shape id="_x0000_s1424" type="#_x0000_t75" style="position:absolute;left:-46;top:-95;width:8661;height:3557" o:preferrelative="f">
              <v:fill o:detectmouseclick="t"/>
              <v:path o:extrusionok="t" o:connecttype="none"/>
              <o:lock v:ext="edit" text="t"/>
            </v:shape>
            <v:rect id="_x0000_s1425" style="position:absolute;left:843;top:865;width:61;height:276;mso-wrap-style:none" filled="f" stroked="f">
              <v:textbox style="mso-next-textbox:#_x0000_s1425;mso-fit-shape-to-text:t" inset="0,0,0,0">
                <w:txbxContent>
                  <w:p w:rsidR="00F25301" w:rsidRDefault="00F25301" w:rsidP="00F25301">
                    <w:r>
                      <w:rPr>
                        <w:color w:val="000000"/>
                      </w:rPr>
                      <w:t xml:space="preserve"> </w:t>
                    </w:r>
                  </w:p>
                </w:txbxContent>
              </v:textbox>
            </v:rect>
            <v:rect id="_x0000_s1426" style="position:absolute;left:5249;top:3086;width:301;height:345;mso-wrap-style:none" filled="f" stroked="f">
              <v:textbox style="mso-next-textbox:#_x0000_s1426;mso-fit-shape-to-text:t" inset="0,0,0,0">
                <w:txbxContent>
                  <w:p w:rsidR="00F25301" w:rsidRDefault="00F25301" w:rsidP="00F25301">
                    <w:r>
                      <w:rPr>
                        <w:color w:val="000000"/>
                        <w:sz w:val="30"/>
                        <w:szCs w:val="30"/>
                      </w:rPr>
                      <w:t>33</w:t>
                    </w:r>
                  </w:p>
                </w:txbxContent>
              </v:textbox>
            </v:rect>
            <v:rect id="_x0000_s1427" style="position:absolute;left:5655;top:3101;width:61;height:276;mso-wrap-style:none" filled="f" stroked="f">
              <v:textbox style="mso-next-textbox:#_x0000_s1427;mso-fit-shape-to-text:t" inset="0,0,0,0">
                <w:txbxContent>
                  <w:p w:rsidR="00F25301" w:rsidRDefault="00F25301" w:rsidP="00F25301">
                    <w:r>
                      <w:rPr>
                        <w:color w:val="000000"/>
                      </w:rPr>
                      <w:t xml:space="preserve"> </w:t>
                    </w:r>
                  </w:p>
                </w:txbxContent>
              </v:textbox>
            </v:rect>
            <v:rect id="_x0000_s1428" style="position:absolute;left:5227;top:3515;width:301;height:345;mso-wrap-style:none" filled="f" stroked="f">
              <v:textbox style="mso-next-textbox:#_x0000_s1428;mso-fit-shape-to-text:t" inset="0,0,0,0">
                <w:txbxContent>
                  <w:p w:rsidR="00F25301" w:rsidRDefault="00F25301" w:rsidP="00F25301">
                    <w:r>
                      <w:rPr>
                        <w:color w:val="000000"/>
                        <w:sz w:val="30"/>
                        <w:szCs w:val="30"/>
                      </w:rPr>
                      <w:t>19</w:t>
                    </w:r>
                  </w:p>
                </w:txbxContent>
              </v:textbox>
            </v:rect>
            <v:rect id="_x0000_s1429" style="position:absolute;left:5634;top:3530;width:61;height:276;mso-wrap-style:none" filled="f" stroked="f">
              <v:textbox style="mso-next-textbox:#_x0000_s1429;mso-fit-shape-to-text:t" inset="0,0,0,0">
                <w:txbxContent>
                  <w:p w:rsidR="00F25301" w:rsidRDefault="00F25301" w:rsidP="00F25301">
                    <w:r>
                      <w:rPr>
                        <w:color w:val="000000"/>
                      </w:rPr>
                      <w:t xml:space="preserve"> </w:t>
                    </w:r>
                  </w:p>
                </w:txbxContent>
              </v:textbox>
            </v:rect>
            <v:rect id="_x0000_s1430" style="position:absolute;left:5249;top:3883;width:301;height:345;mso-wrap-style:none" filled="f" stroked="f">
              <v:textbox style="mso-next-textbox:#_x0000_s1430;mso-fit-shape-to-text:t" inset="0,0,0,0">
                <w:txbxContent>
                  <w:p w:rsidR="00F25301" w:rsidRDefault="00F25301" w:rsidP="00F25301">
                    <w:r>
                      <w:rPr>
                        <w:color w:val="000000"/>
                        <w:sz w:val="30"/>
                        <w:szCs w:val="30"/>
                      </w:rPr>
                      <w:t>36</w:t>
                    </w:r>
                  </w:p>
                </w:txbxContent>
              </v:textbox>
            </v:rect>
            <v:rect id="_x0000_s1431" style="position:absolute;left:5655;top:3898;width:61;height:276;mso-wrap-style:none" filled="f" stroked="f">
              <v:textbox style="mso-next-textbox:#_x0000_s1431;mso-fit-shape-to-text:t" inset="0,0,0,0">
                <w:txbxContent>
                  <w:p w:rsidR="00F25301" w:rsidRDefault="00F25301" w:rsidP="00F25301">
                    <w:r>
                      <w:rPr>
                        <w:color w:val="000000"/>
                      </w:rPr>
                      <w:t xml:space="preserve"> </w:t>
                    </w:r>
                  </w:p>
                </w:txbxContent>
              </v:textbox>
            </v:rect>
            <v:rect id="_x0000_s1432" style="position:absolute;left:5227;top:1907;width:301;height:345;mso-wrap-style:none" filled="f" stroked="f">
              <v:textbox style="mso-next-textbox:#_x0000_s1432;mso-fit-shape-to-text:t" inset="0,0,0,0">
                <w:txbxContent>
                  <w:p w:rsidR="00F25301" w:rsidRDefault="00F25301" w:rsidP="00F25301">
                    <w:r>
                      <w:rPr>
                        <w:color w:val="000000"/>
                        <w:sz w:val="30"/>
                        <w:szCs w:val="30"/>
                      </w:rPr>
                      <w:t>16</w:t>
                    </w:r>
                  </w:p>
                </w:txbxContent>
              </v:textbox>
            </v:rect>
            <v:rect id="_x0000_s1433" style="position:absolute;left:5634;top:1922;width:61;height:276;mso-wrap-style:none" filled="f" stroked="f">
              <v:textbox style="mso-next-textbox:#_x0000_s1433;mso-fit-shape-to-text:t" inset="0,0,0,0">
                <w:txbxContent>
                  <w:p w:rsidR="00F25301" w:rsidRDefault="00F25301" w:rsidP="00F25301">
                    <w:r>
                      <w:rPr>
                        <w:color w:val="000000"/>
                      </w:rPr>
                      <w:t xml:space="preserve"> </w:t>
                    </w:r>
                  </w:p>
                </w:txbxContent>
              </v:textbox>
            </v:rect>
            <v:rect id="_x0000_s1434" style="position:absolute;left:5249;top:2274;width:301;height:345;mso-wrap-style:none" filled="f" stroked="f">
              <v:textbox style="mso-next-textbox:#_x0000_s1434;mso-fit-shape-to-text:t" inset="0,0,0,0">
                <w:txbxContent>
                  <w:p w:rsidR="00F25301" w:rsidRDefault="00F25301" w:rsidP="00F25301">
                    <w:r>
                      <w:rPr>
                        <w:color w:val="000000"/>
                        <w:sz w:val="30"/>
                        <w:szCs w:val="30"/>
                      </w:rPr>
                      <w:t>39</w:t>
                    </w:r>
                  </w:p>
                </w:txbxContent>
              </v:textbox>
            </v:rect>
            <v:rect id="_x0000_s1435" style="position:absolute;left:5655;top:2289;width:61;height:276;mso-wrap-style:none" filled="f" stroked="f">
              <v:textbox style="mso-next-textbox:#_x0000_s1435;mso-fit-shape-to-text:t" inset="0,0,0,0">
                <w:txbxContent>
                  <w:p w:rsidR="00F25301" w:rsidRDefault="00F25301" w:rsidP="00F25301">
                    <w:r>
                      <w:rPr>
                        <w:color w:val="000000"/>
                      </w:rPr>
                      <w:t xml:space="preserve"> </w:t>
                    </w:r>
                  </w:p>
                </w:txbxContent>
              </v:textbox>
            </v:rect>
            <v:rect id="_x0000_s1436" style="position:absolute;left:5270;top:2719;width:301;height:345;mso-wrap-style:none" filled="f" stroked="f">
              <v:textbox style="mso-next-textbox:#_x0000_s1436;mso-fit-shape-to-text:t" inset="0,0,0,0">
                <w:txbxContent>
                  <w:p w:rsidR="00F25301" w:rsidRDefault="00F25301" w:rsidP="00F25301">
                    <w:r>
                      <w:rPr>
                        <w:color w:val="000000"/>
                        <w:sz w:val="30"/>
                        <w:szCs w:val="30"/>
                      </w:rPr>
                      <w:t>22</w:t>
                    </w:r>
                  </w:p>
                </w:txbxContent>
              </v:textbox>
            </v:rect>
            <v:rect id="_x0000_s1437" style="position:absolute;left:5676;top:2734;width:61;height:276;mso-wrap-style:none" filled="f" stroked="f">
              <v:textbox style="mso-next-textbox:#_x0000_s1437;mso-fit-shape-to-text:t" inset="0,0,0,0">
                <w:txbxContent>
                  <w:p w:rsidR="00F25301" w:rsidRDefault="00F25301" w:rsidP="00F25301">
                    <w:r>
                      <w:rPr>
                        <w:color w:val="000000"/>
                      </w:rPr>
                      <w:t xml:space="preserve"> </w:t>
                    </w:r>
                  </w:p>
                </w:txbxContent>
              </v:textbox>
            </v:rect>
            <v:rect id="_x0000_s1438" style="position:absolute;left:6596;top:3086;width:301;height:345;mso-wrap-style:none" filled="f" stroked="f">
              <v:textbox style="mso-next-textbox:#_x0000_s1438;mso-fit-shape-to-text:t" inset="0,0,0,0">
                <w:txbxContent>
                  <w:p w:rsidR="00F25301" w:rsidRDefault="00F25301" w:rsidP="00F25301">
                    <w:r>
                      <w:rPr>
                        <w:color w:val="000000"/>
                        <w:sz w:val="30"/>
                        <w:szCs w:val="30"/>
                      </w:rPr>
                      <w:t>37</w:t>
                    </w:r>
                  </w:p>
                </w:txbxContent>
              </v:textbox>
            </v:rect>
            <v:rect id="_x0000_s1439" style="position:absolute;left:6981;top:3101;width:61;height:276;mso-wrap-style:none" filled="f" stroked="f">
              <v:textbox style="mso-next-textbox:#_x0000_s1439;mso-fit-shape-to-text:t" inset="0,0,0,0">
                <w:txbxContent>
                  <w:p w:rsidR="00F25301" w:rsidRDefault="00F25301" w:rsidP="00F25301">
                    <w:r>
                      <w:rPr>
                        <w:color w:val="000000"/>
                      </w:rPr>
                      <w:t xml:space="preserve"> </w:t>
                    </w:r>
                  </w:p>
                </w:txbxContent>
              </v:textbox>
            </v:rect>
            <v:rect id="_x0000_s1440" style="position:absolute;left:6596;top:3883;width:301;height:345;mso-wrap-style:none" filled="f" stroked="f">
              <v:textbox style="mso-next-textbox:#_x0000_s1440;mso-fit-shape-to-text:t" inset="0,0,0,0">
                <w:txbxContent>
                  <w:p w:rsidR="00F25301" w:rsidRDefault="00F25301" w:rsidP="00F25301">
                    <w:r>
                      <w:rPr>
                        <w:color w:val="000000"/>
                        <w:sz w:val="30"/>
                        <w:szCs w:val="30"/>
                      </w:rPr>
                      <w:t>47</w:t>
                    </w:r>
                  </w:p>
                </w:txbxContent>
              </v:textbox>
            </v:rect>
            <v:rect id="_x0000_s1441" style="position:absolute;left:7002;top:3898;width:61;height:276;mso-wrap-style:none" filled="f" stroked="f">
              <v:textbox style="mso-next-textbox:#_x0000_s1441;mso-fit-shape-to-text:t" inset="0,0,0,0">
                <w:txbxContent>
                  <w:p w:rsidR="00F25301" w:rsidRDefault="00F25301" w:rsidP="00F25301">
                    <w:r>
                      <w:rPr>
                        <w:color w:val="000000"/>
                      </w:rPr>
                      <w:t xml:space="preserve"> </w:t>
                    </w:r>
                  </w:p>
                </w:txbxContent>
              </v:textbox>
            </v:rect>
            <v:rect id="_x0000_s1442" style="position:absolute;left:6574;top:3515;width:301;height:345;mso-wrap-style:none" filled="f" stroked="f">
              <v:textbox style="mso-next-textbox:#_x0000_s1442;mso-fit-shape-to-text:t" inset="0,0,0,0">
                <w:txbxContent>
                  <w:p w:rsidR="00F25301" w:rsidRDefault="00F25301" w:rsidP="00F25301">
                    <w:r>
                      <w:rPr>
                        <w:color w:val="000000"/>
                        <w:sz w:val="30"/>
                        <w:szCs w:val="30"/>
                      </w:rPr>
                      <w:t>18</w:t>
                    </w:r>
                  </w:p>
                </w:txbxContent>
              </v:textbox>
            </v:rect>
            <v:rect id="_x0000_s1443" style="position:absolute;left:6981;top:3530;width:61;height:276;mso-wrap-style:none" filled="f" stroked="f">
              <v:textbox style="mso-next-textbox:#_x0000_s1443;mso-fit-shape-to-text:t" inset="0,0,0,0">
                <w:txbxContent>
                  <w:p w:rsidR="00F25301" w:rsidRDefault="00F25301" w:rsidP="00F25301">
                    <w:r>
                      <w:rPr>
                        <w:color w:val="000000"/>
                      </w:rPr>
                      <w:t xml:space="preserve"> </w:t>
                    </w:r>
                  </w:p>
                </w:txbxContent>
              </v:textbox>
            </v:rect>
            <v:rect id="_x0000_s1444" style="position:absolute;left:6596;top:2274;width:301;height:345;mso-wrap-style:none" filled="f" stroked="f">
              <v:textbox style="mso-next-textbox:#_x0000_s1444;mso-fit-shape-to-text:t" inset="0,0,0,0">
                <w:txbxContent>
                  <w:p w:rsidR="00F25301" w:rsidRDefault="00F25301" w:rsidP="00F25301">
                    <w:r>
                      <w:rPr>
                        <w:color w:val="000000"/>
                        <w:sz w:val="30"/>
                        <w:szCs w:val="30"/>
                      </w:rPr>
                      <w:t>26</w:t>
                    </w:r>
                  </w:p>
                </w:txbxContent>
              </v:textbox>
            </v:rect>
            <v:rect id="_x0000_s1445" style="position:absolute;left:7002;top:2289;width:61;height:276;mso-wrap-style:none" filled="f" stroked="f">
              <v:textbox style="mso-next-textbox:#_x0000_s1445;mso-fit-shape-to-text:t" inset="0,0,0,0">
                <w:txbxContent>
                  <w:p w:rsidR="00F25301" w:rsidRDefault="00F25301" w:rsidP="00F25301">
                    <w:r>
                      <w:rPr>
                        <w:color w:val="000000"/>
                      </w:rPr>
                      <w:t xml:space="preserve"> </w:t>
                    </w:r>
                  </w:p>
                </w:txbxContent>
              </v:textbox>
            </v:rect>
            <v:rect id="_x0000_s1446" style="position:absolute;left:6596;top:1907;width:301;height:345;mso-wrap-style:none" filled="f" stroked="f">
              <v:textbox style="mso-next-textbox:#_x0000_s1446;mso-fit-shape-to-text:t" inset="0,0,0,0">
                <w:txbxContent>
                  <w:p w:rsidR="00F25301" w:rsidRDefault="00F25301" w:rsidP="00F25301">
                    <w:r>
                      <w:rPr>
                        <w:color w:val="000000"/>
                        <w:sz w:val="30"/>
                        <w:szCs w:val="30"/>
                      </w:rPr>
                      <w:t>39</w:t>
                    </w:r>
                  </w:p>
                </w:txbxContent>
              </v:textbox>
            </v:rect>
            <v:rect id="_x0000_s1447" style="position:absolute;left:7002;top:1922;width:61;height:276;mso-wrap-style:none" filled="f" stroked="f">
              <v:textbox style="mso-next-textbox:#_x0000_s1447;mso-fit-shape-to-text:t" inset="0,0,0,0">
                <w:txbxContent>
                  <w:p w:rsidR="00F25301" w:rsidRDefault="00F25301" w:rsidP="00F25301">
                    <w:r>
                      <w:rPr>
                        <w:color w:val="000000"/>
                      </w:rPr>
                      <w:t xml:space="preserve"> </w:t>
                    </w:r>
                  </w:p>
                </w:txbxContent>
              </v:textbox>
            </v:rect>
            <v:rect id="_x0000_s1448" style="position:absolute;left:6596;top:2719;width:301;height:345;mso-wrap-style:none" filled="f" stroked="f">
              <v:textbox style="mso-next-textbox:#_x0000_s1448;mso-fit-shape-to-text:t" inset="0,0,0,0">
                <w:txbxContent>
                  <w:p w:rsidR="00F25301" w:rsidRDefault="00F25301" w:rsidP="00F25301">
                    <w:r>
                      <w:rPr>
                        <w:color w:val="000000"/>
                        <w:sz w:val="30"/>
                        <w:szCs w:val="30"/>
                      </w:rPr>
                      <w:t>28</w:t>
                    </w:r>
                  </w:p>
                </w:txbxContent>
              </v:textbox>
            </v:rect>
            <v:rect id="_x0000_s1449" style="position:absolute;left:7002;top:2734;width:61;height:276;mso-wrap-style:none" filled="f" stroked="f">
              <v:textbox style="mso-next-textbox:#_x0000_s1449;mso-fit-shape-to-text:t" inset="0,0,0,0">
                <w:txbxContent>
                  <w:p w:rsidR="00F25301" w:rsidRDefault="00F25301" w:rsidP="00F25301">
                    <w:r>
                      <w:rPr>
                        <w:color w:val="000000"/>
                      </w:rPr>
                      <w:t xml:space="preserve"> </w:t>
                    </w:r>
                  </w:p>
                </w:txbxContent>
              </v:textbox>
            </v:rect>
            <v:rect id="_x0000_s1450" style="position:absolute;left:7729;top:3117;width:301;height:345;mso-wrap-style:none" filled="f" stroked="f">
              <v:textbox style="mso-next-textbox:#_x0000_s1450;mso-fit-shape-to-text:t" inset="0,0,0,0">
                <w:txbxContent>
                  <w:p w:rsidR="00F25301" w:rsidRDefault="00F25301" w:rsidP="00F25301">
                    <w:r>
                      <w:rPr>
                        <w:color w:val="000000"/>
                        <w:sz w:val="30"/>
                        <w:szCs w:val="30"/>
                      </w:rPr>
                      <w:t>19</w:t>
                    </w:r>
                  </w:p>
                </w:txbxContent>
              </v:textbox>
            </v:rect>
            <v:rect id="_x0000_s1451" style="position:absolute;left:8136;top:3132;width:61;height:276;mso-wrap-style:none" filled="f" stroked="f">
              <v:textbox style="mso-next-textbox:#_x0000_s1451;mso-fit-shape-to-text:t" inset="0,0,0,0">
                <w:txbxContent>
                  <w:p w:rsidR="00F25301" w:rsidRDefault="00F25301" w:rsidP="00F25301">
                    <w:r>
                      <w:rPr>
                        <w:color w:val="000000"/>
                      </w:rPr>
                      <w:t xml:space="preserve"> </w:t>
                    </w:r>
                  </w:p>
                </w:txbxContent>
              </v:textbox>
            </v:rect>
            <v:rect id="_x0000_s1452" style="position:absolute;left:7772;top:3485;width:301;height:345;mso-wrap-style:none" filled="f" stroked="f">
              <v:textbox style="mso-next-textbox:#_x0000_s1452;mso-fit-shape-to-text:t" inset="0,0,0,0">
                <w:txbxContent>
                  <w:p w:rsidR="00F25301" w:rsidRDefault="00F25301" w:rsidP="00F25301">
                    <w:r>
                      <w:rPr>
                        <w:color w:val="000000"/>
                        <w:sz w:val="30"/>
                        <w:szCs w:val="30"/>
                      </w:rPr>
                      <w:t>71</w:t>
                    </w:r>
                  </w:p>
                </w:txbxContent>
              </v:textbox>
            </v:rect>
            <v:rect id="_x0000_s1453" style="position:absolute;left:8157;top:3500;width:61;height:276;mso-wrap-style:none" filled="f" stroked="f">
              <v:textbox style="mso-next-textbox:#_x0000_s1453;mso-fit-shape-to-text:t" inset="0,0,0,0">
                <w:txbxContent>
                  <w:p w:rsidR="00F25301" w:rsidRDefault="00F25301" w:rsidP="00F25301">
                    <w:r>
                      <w:rPr>
                        <w:color w:val="000000"/>
                      </w:rPr>
                      <w:t xml:space="preserve"> </w:t>
                    </w:r>
                  </w:p>
                </w:txbxContent>
              </v:textbox>
            </v:rect>
            <v:rect id="_x0000_s1454" style="position:absolute;left:7751;top:2320;width:301;height:345;mso-wrap-style:none" filled="f" stroked="f">
              <v:textbox style="mso-next-textbox:#_x0000_s1454;mso-fit-shape-to-text:t" inset="0,0,0,0">
                <w:txbxContent>
                  <w:p w:rsidR="00F25301" w:rsidRDefault="00F25301" w:rsidP="00F25301">
                    <w:r>
                      <w:rPr>
                        <w:color w:val="000000"/>
                        <w:sz w:val="30"/>
                        <w:szCs w:val="30"/>
                      </w:rPr>
                      <w:t>82</w:t>
                    </w:r>
                  </w:p>
                </w:txbxContent>
              </v:textbox>
            </v:rect>
            <v:rect id="_x0000_s1455" style="position:absolute;left:8157;top:2335;width:61;height:276;mso-wrap-style:none" filled="f" stroked="f">
              <v:textbox style="mso-next-textbox:#_x0000_s1455;mso-fit-shape-to-text:t" inset="0,0,0,0">
                <w:txbxContent>
                  <w:p w:rsidR="00F25301" w:rsidRDefault="00F25301" w:rsidP="00F25301">
                    <w:r>
                      <w:rPr>
                        <w:color w:val="000000"/>
                      </w:rPr>
                      <w:t xml:space="preserve"> </w:t>
                    </w:r>
                  </w:p>
                </w:txbxContent>
              </v:textbox>
            </v:rect>
            <v:rect id="_x0000_s1456" style="position:absolute;left:7751;top:2673;width:301;height:345;mso-wrap-style:none" filled="f" stroked="f">
              <v:textbox style="mso-next-textbox:#_x0000_s1456;mso-fit-shape-to-text:t" inset="0,0,0,0">
                <w:txbxContent>
                  <w:p w:rsidR="00F25301" w:rsidRDefault="00F25301" w:rsidP="00F25301">
                    <w:r>
                      <w:rPr>
                        <w:color w:val="000000"/>
                        <w:sz w:val="30"/>
                        <w:szCs w:val="30"/>
                      </w:rPr>
                      <w:t>38</w:t>
                    </w:r>
                  </w:p>
                </w:txbxContent>
              </v:textbox>
            </v:rect>
            <v:rect id="_x0000_s1457" style="position:absolute;left:8157;top:2688;width:61;height:276;mso-wrap-style:none" filled="f" stroked="f">
              <v:textbox style="mso-next-textbox:#_x0000_s1457;mso-fit-shape-to-text:t" inset="0,0,0,0">
                <w:txbxContent>
                  <w:p w:rsidR="00F25301" w:rsidRDefault="00F25301" w:rsidP="00F25301">
                    <w:r>
                      <w:rPr>
                        <w:color w:val="000000"/>
                      </w:rPr>
                      <w:t xml:space="preserve"> </w:t>
                    </w:r>
                  </w:p>
                </w:txbxContent>
              </v:textbox>
            </v:rect>
            <v:rect id="_x0000_s1458" style="position:absolute;left:4414;top:3086;width:301;height:345;mso-wrap-style:none" filled="f" stroked="f">
              <v:textbox style="mso-next-textbox:#_x0000_s1458;mso-fit-shape-to-text:t" inset="0,0,0,0">
                <w:txbxContent>
                  <w:p w:rsidR="00F25301" w:rsidRDefault="00F25301" w:rsidP="00F25301">
                    <w:r>
                      <w:rPr>
                        <w:color w:val="000000"/>
                        <w:sz w:val="30"/>
                        <w:szCs w:val="30"/>
                      </w:rPr>
                      <w:t>54</w:t>
                    </w:r>
                  </w:p>
                </w:txbxContent>
              </v:textbox>
            </v:rect>
            <v:rect id="_x0000_s1459" style="position:absolute;left:4799;top:3101;width:61;height:276;mso-wrap-style:none" filled="f" stroked="f">
              <v:textbox style="mso-next-textbox:#_x0000_s1459;mso-fit-shape-to-text:t" inset="0,0,0,0">
                <w:txbxContent>
                  <w:p w:rsidR="00F25301" w:rsidRDefault="00F25301" w:rsidP="00F25301">
                    <w:r>
                      <w:rPr>
                        <w:color w:val="000000"/>
                      </w:rPr>
                      <w:t xml:space="preserve"> </w:t>
                    </w:r>
                  </w:p>
                </w:txbxContent>
              </v:textbox>
            </v:rect>
            <v:rect id="_x0000_s1460" style="position:absolute;left:4414;top:2734;width:301;height:345;mso-wrap-style:none" filled="f" stroked="f">
              <v:textbox style="mso-next-textbox:#_x0000_s1460;mso-fit-shape-to-text:t" inset="0,0,0,0">
                <w:txbxContent>
                  <w:p w:rsidR="00F25301" w:rsidRDefault="00F25301" w:rsidP="00F25301">
                    <w:r>
                      <w:rPr>
                        <w:color w:val="000000"/>
                        <w:sz w:val="30"/>
                        <w:szCs w:val="30"/>
                      </w:rPr>
                      <w:t>26</w:t>
                    </w:r>
                  </w:p>
                </w:txbxContent>
              </v:textbox>
            </v:rect>
            <v:rect id="_x0000_s1461" style="position:absolute;left:4821;top:2749;width:61;height:276;mso-wrap-style:none" filled="f" stroked="f">
              <v:textbox style="mso-next-textbox:#_x0000_s1461;mso-fit-shape-to-text:t" inset="0,0,0,0">
                <w:txbxContent>
                  <w:p w:rsidR="00F25301" w:rsidRDefault="00F25301" w:rsidP="00F25301">
                    <w:r>
                      <w:rPr>
                        <w:color w:val="000000"/>
                      </w:rPr>
                      <w:t xml:space="preserve"> </w:t>
                    </w:r>
                  </w:p>
                </w:txbxContent>
              </v:textbox>
            </v:rect>
            <v:rect id="_x0000_s1462" style="position:absolute;left:2405;top:2872;width:1859;height:345;mso-wrap-style:none" filled="f" stroked="f">
              <v:textbox style="mso-next-textbox:#_x0000_s1462;mso-fit-shape-to-text:t" inset="0,0,0,0">
                <w:txbxContent>
                  <w:p w:rsidR="00F25301" w:rsidRDefault="00F25301" w:rsidP="00F25301">
                    <w:r>
                      <w:rPr>
                        <w:color w:val="000000"/>
                        <w:sz w:val="30"/>
                        <w:szCs w:val="30"/>
                      </w:rPr>
                      <w:t>n      (1440 v/p)</w:t>
                    </w:r>
                  </w:p>
                </w:txbxContent>
              </v:textbox>
            </v:rect>
            <v:rect id="_x0000_s1463" style="position:absolute;left:4286;top:2887;width:61;height:276;mso-wrap-style:none" filled="f" stroked="f">
              <v:textbox style="mso-next-textbox:#_x0000_s1463;mso-fit-shape-to-text:t" inset="0,0,0,0">
                <w:txbxContent>
                  <w:p w:rsidR="00F25301" w:rsidRDefault="00F25301" w:rsidP="00F25301">
                    <w:r>
                      <w:rPr>
                        <w:color w:val="000000"/>
                      </w:rPr>
                      <w:t xml:space="preserve"> </w:t>
                    </w:r>
                  </w:p>
                </w:txbxContent>
              </v:textbox>
            </v:rect>
            <v:rect id="_x0000_s1464" style="position:absolute;left:2588;top:3064;width:227;height:276;mso-wrap-style:none" filled="f" stroked="f">
              <v:textbox style="mso-next-textbox:#_x0000_s1464;mso-fit-shape-to-text:t" inset="0,0,0,0">
                <w:txbxContent>
                  <w:p w:rsidR="00F25301" w:rsidRDefault="00F25301" w:rsidP="00F25301">
                    <w:r>
                      <w:rPr>
                        <w:color w:val="000000"/>
                      </w:rPr>
                      <w:t>đc</w:t>
                    </w:r>
                  </w:p>
                </w:txbxContent>
              </v:textbox>
            </v:rect>
            <v:rect id="_x0000_s1465" style="position:absolute;left:2661;top:2979;width:61;height:276;mso-wrap-style:none" filled="f" stroked="f">
              <v:textbox style="mso-next-textbox:#_x0000_s1465;mso-fit-shape-to-text:t" inset="0,0,0,0">
                <w:txbxContent>
                  <w:p w:rsidR="00F25301" w:rsidRDefault="00F25301" w:rsidP="00F25301">
                    <w:r>
                      <w:rPr>
                        <w:color w:val="000000"/>
                      </w:rPr>
                      <w:t xml:space="preserve"> </w:t>
                    </w:r>
                  </w:p>
                </w:txbxContent>
              </v:textbox>
            </v:rect>
            <v:rect id="_x0000_s1466" style="position:absolute;left:2552;top:2994;width:109;height:276;mso-wrap-style:none" filled="f" stroked="f">
              <v:textbox style="mso-next-textbox:#_x0000_s1466;mso-fit-shape-to-text:t" inset="0,0,0,0">
                <w:txbxContent>
                  <w:p w:rsidR="00F25301" w:rsidRPr="009A7521" w:rsidRDefault="00F25301" w:rsidP="00F25301"/>
                </w:txbxContent>
              </v:textbox>
            </v:rect>
            <v:rect id="_x0000_s1467" style="position:absolute;left:2768;top:3055;width:141;height:276;mso-wrap-style:none" filled="f" stroked="f">
              <v:textbox style="mso-next-textbox:#_x0000_s1467;mso-fit-shape-to-text:t" inset="0,0,0,0">
                <w:txbxContent>
                  <w:p w:rsidR="00F25301" w:rsidRPr="009A7521" w:rsidRDefault="00F25301" w:rsidP="00F25301">
                    <w:pPr>
                      <w:rPr>
                        <w:vertAlign w:val="subscript"/>
                      </w:rPr>
                    </w:pPr>
                    <w:r>
                      <w:rPr>
                        <w:color w:val="000000"/>
                      </w:rPr>
                      <w:t xml:space="preserve"> </w:t>
                    </w:r>
                    <w:r>
                      <w:rPr>
                        <w:color w:val="000000"/>
                        <w:vertAlign w:val="subscript"/>
                      </w:rPr>
                      <w:t>1</w:t>
                    </w:r>
                  </w:p>
                </w:txbxContent>
              </v:textbox>
            </v:rect>
            <v:rect id="_x0000_s1468" style="position:absolute;left:8499;top:2872;width:395;height:345;mso-wrap-style:none" filled="f" stroked="f">
              <v:textbox style="mso-next-textbox:#_x0000_s1468;mso-fit-shape-to-text:t" inset="0,0,0,0">
                <w:txbxContent>
                  <w:p w:rsidR="00F25301" w:rsidRDefault="00F25301" w:rsidP="00F25301">
                    <w:r>
                      <w:rPr>
                        <w:color w:val="000000"/>
                        <w:sz w:val="30"/>
                        <w:szCs w:val="30"/>
                      </w:rPr>
                      <w:t>= n</w:t>
                    </w:r>
                  </w:p>
                </w:txbxContent>
              </v:textbox>
            </v:rect>
            <v:rect id="_x0000_s1469" style="position:absolute;left:9034;top:2887;width:61;height:276;mso-wrap-style:none" filled="f" stroked="f">
              <v:textbox style="mso-next-textbox:#_x0000_s1469;mso-fit-shape-to-text:t" inset="0,0,0,0">
                <w:txbxContent>
                  <w:p w:rsidR="00F25301" w:rsidRDefault="00F25301" w:rsidP="00F25301">
                    <w:r>
                      <w:rPr>
                        <w:color w:val="000000"/>
                      </w:rPr>
                      <w:t xml:space="preserve"> </w:t>
                    </w:r>
                  </w:p>
                </w:txbxContent>
              </v:textbox>
            </v:rect>
            <v:rect id="_x0000_s1470" style="position:absolute;left:9034;top:3025;width:174;height:276;mso-wrap-style:none" filled="f" stroked="f">
              <v:textbox style="mso-next-textbox:#_x0000_s1470;mso-fit-shape-to-text:t" inset="0,0,0,0">
                <w:txbxContent>
                  <w:p w:rsidR="00F25301" w:rsidRDefault="00F25301" w:rsidP="00F25301">
                    <w:r>
                      <w:rPr>
                        <w:color w:val="000000"/>
                      </w:rPr>
                      <w:t>tc</w:t>
                    </w:r>
                  </w:p>
                </w:txbxContent>
              </v:textbox>
            </v:rect>
            <v:rect id="_x0000_s1471" style="position:absolute;left:9269;top:2994;width:61;height:276;mso-wrap-style:none" filled="f" stroked="f">
              <v:textbox style="mso-next-textbox:#_x0000_s1471;mso-fit-shape-to-text:t" inset="0,0,0,0">
                <w:txbxContent>
                  <w:p w:rsidR="00F25301" w:rsidRDefault="00F25301" w:rsidP="00F25301">
                    <w:r>
                      <w:rPr>
                        <w:color w:val="000000"/>
                      </w:rPr>
                      <w:t xml:space="preserve"> </w:t>
                    </w:r>
                  </w:p>
                </w:txbxContent>
              </v:textbox>
            </v:rect>
            <v:line id="_x0000_s1472" style="position:absolute;flip:x" from="5634,3086" to="6125,3883" strokeweight="0"/>
            <v:line id="_x0000_s1473" style="position:absolute" from="5634,2274" to="6125,3086" strokeweight="0"/>
            <v:line id="_x0000_s1474" style="position:absolute" from="4778,3086" to="5270,3883" strokeweight="0"/>
            <v:line id="_x0000_s1475" style="position:absolute" from="5270,3883" to="5634,3884" strokeweight="0"/>
            <v:line id="_x0000_s1476" style="position:absolute;flip:x" from="4778,2274" to="5270,3086" strokeweight="0"/>
            <v:line id="_x0000_s1477" style="position:absolute" from="5270,3086" to="5634,3087" strokeweight="0"/>
            <v:line id="_x0000_s1478" style="position:absolute" from="5270,2274" to="5634,2275" strokeweight="0"/>
            <v:line id="_x0000_s1479" style="position:absolute" from="7430,3079" to="7751,3493" strokeweight="0"/>
            <v:line id="_x0000_s1480" style="position:absolute" from="6125,3086" to="6596,3883" strokeweight="0"/>
            <v:line id="_x0000_s1481" style="position:absolute;flip:x" from="6959,3086" to="7451,3883" strokeweight="0"/>
            <v:line id="_x0000_s1482" style="position:absolute" from="6596,3883" to="6959,3884" strokeweight="0"/>
            <v:line id="_x0000_s1483" style="position:absolute" from="6596,2274" to="6959,2275" strokeweight="0"/>
            <v:line id="_x0000_s1484" style="position:absolute" from="6596,3086" to="6959,3087" strokeweight="0"/>
            <v:line id="_x0000_s1485" style="position:absolute;flip:x" from="6125,2274" to="6596,3086" strokeweight="0"/>
            <v:line id="_x0000_s1486" style="position:absolute" from="6959,2274" to="7451,3086" strokeweight="0"/>
            <v:line id="_x0000_s1487" style="position:absolute;flip:x" from="7451,2673" to="7772,3086" strokeweight="0"/>
            <v:line id="_x0000_s1488" style="position:absolute;flip:x" from="8136,3086" to="8435,3500" strokeweight="0"/>
            <v:line id="_x0000_s1489" style="position:absolute" from="7772,3500" to="8136,3501" strokeweight="0"/>
            <v:line id="_x0000_s1490" style="position:absolute" from="7772,2673" to="8136,2688" strokeweight="0"/>
            <v:line id="_x0000_s1491" style="position:absolute" from="8136,2673" to="8435,3086" strokeweight="0"/>
            <v:line id="_x0000_s1492" style="position:absolute" from="4414,3086" to="4778,3087" strokeweight="0"/>
          </v:group>
        </w:pict>
      </w:r>
      <w:r w:rsidRPr="00D07595">
        <w:rPr>
          <w:b/>
          <w:sz w:val="26"/>
          <w:szCs w:val="30"/>
        </w:rPr>
        <w:t>NỘI DUNG</w:t>
      </w:r>
    </w:p>
    <w:p w:rsidR="00F25301" w:rsidRPr="00D07595" w:rsidRDefault="00F25301" w:rsidP="00F25301">
      <w:pPr>
        <w:spacing w:line="276" w:lineRule="auto"/>
        <w:jc w:val="center"/>
      </w:pPr>
    </w:p>
    <w:p w:rsidR="00F25301" w:rsidRDefault="00F25301" w:rsidP="00F25301">
      <w:pPr>
        <w:jc w:val="center"/>
      </w:pPr>
      <w:r>
        <w:t>_______Hết_______</w:t>
      </w:r>
    </w:p>
    <w:p w:rsidR="00F25301" w:rsidRPr="00826464" w:rsidRDefault="00F25301" w:rsidP="00F566E5">
      <w:pPr>
        <w:ind w:firstLine="720"/>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F25301" w:rsidRPr="00826464" w:rsidRDefault="00F566E5" w:rsidP="00F566E5">
      <w:pPr>
        <w:ind w:firstLine="720"/>
        <w:rPr>
          <w:b/>
          <w:sz w:val="22"/>
          <w:szCs w:val="22"/>
          <w:lang w:val="vi-VN"/>
        </w:rPr>
      </w:pPr>
      <w:r>
        <w:rPr>
          <w:i/>
          <w:sz w:val="22"/>
          <w:szCs w:val="22"/>
        </w:rPr>
        <w:t xml:space="preserve"> </w:t>
      </w:r>
      <w:r w:rsidR="00F25301" w:rsidRPr="009537BE">
        <w:rPr>
          <w:i/>
          <w:sz w:val="22"/>
          <w:szCs w:val="22"/>
          <w:lang w:val="vi-VN"/>
        </w:rPr>
        <w:t>(Ký và ghi rõ họ tên)</w:t>
      </w:r>
      <w:r w:rsidR="00F25301" w:rsidRPr="00826464">
        <w:rPr>
          <w:b/>
          <w:sz w:val="22"/>
          <w:szCs w:val="22"/>
          <w:lang w:val="vi-VN"/>
        </w:rPr>
        <w:tab/>
      </w:r>
      <w:r w:rsidR="00F25301">
        <w:rPr>
          <w:b/>
          <w:sz w:val="22"/>
          <w:szCs w:val="22"/>
        </w:rPr>
        <w:tab/>
      </w:r>
      <w:r w:rsidR="00F25301">
        <w:rPr>
          <w:b/>
          <w:sz w:val="22"/>
          <w:szCs w:val="22"/>
        </w:rPr>
        <w:tab/>
      </w:r>
      <w:r w:rsidR="00F25301">
        <w:rPr>
          <w:b/>
          <w:sz w:val="22"/>
          <w:szCs w:val="22"/>
        </w:rPr>
        <w:tab/>
      </w:r>
      <w:r w:rsidR="00F25301">
        <w:rPr>
          <w:b/>
          <w:sz w:val="22"/>
          <w:szCs w:val="22"/>
        </w:rPr>
        <w:tab/>
      </w:r>
      <w:r>
        <w:rPr>
          <w:b/>
          <w:sz w:val="22"/>
          <w:szCs w:val="22"/>
        </w:rPr>
        <w:tab/>
        <w:t xml:space="preserve">   </w:t>
      </w:r>
      <w:r w:rsidR="00F25301" w:rsidRPr="009537BE">
        <w:rPr>
          <w:i/>
          <w:sz w:val="22"/>
          <w:szCs w:val="22"/>
          <w:lang w:val="vi-VN"/>
        </w:rPr>
        <w:t>(Ký và ghi rõ họ tên)</w:t>
      </w:r>
      <w:r w:rsidR="00F25301" w:rsidRPr="00826464">
        <w:rPr>
          <w:b/>
          <w:sz w:val="22"/>
          <w:szCs w:val="22"/>
          <w:lang w:val="vi-VN"/>
        </w:rPr>
        <w:tab/>
      </w:r>
    </w:p>
    <w:p w:rsidR="00826464" w:rsidRDefault="00826464"/>
    <w:sectPr w:rsidR="00826464" w:rsidSect="00BC1F21">
      <w:pgSz w:w="11907" w:h="16839" w:code="9"/>
      <w:pgMar w:top="562" w:right="1138" w:bottom="562" w:left="141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19608F"/>
    <w:multiLevelType w:val="hybridMultilevel"/>
    <w:tmpl w:val="000E77D4"/>
    <w:lvl w:ilvl="0" w:tplc="3C68E1F4">
      <w:start w:val="6"/>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compat/>
  <w:rsids>
    <w:rsidRoot w:val="00582F87"/>
    <w:rsid w:val="000718CC"/>
    <w:rsid w:val="000829FA"/>
    <w:rsid w:val="000E3773"/>
    <w:rsid w:val="00134BCB"/>
    <w:rsid w:val="001D64E2"/>
    <w:rsid w:val="002014FC"/>
    <w:rsid w:val="002840EB"/>
    <w:rsid w:val="002C579D"/>
    <w:rsid w:val="003862F3"/>
    <w:rsid w:val="00462998"/>
    <w:rsid w:val="004A5E24"/>
    <w:rsid w:val="00582F87"/>
    <w:rsid w:val="0059650C"/>
    <w:rsid w:val="005F1CCC"/>
    <w:rsid w:val="00623170"/>
    <w:rsid w:val="006B6936"/>
    <w:rsid w:val="007E6EE9"/>
    <w:rsid w:val="00826464"/>
    <w:rsid w:val="008D1205"/>
    <w:rsid w:val="008E0412"/>
    <w:rsid w:val="009118F2"/>
    <w:rsid w:val="009537BE"/>
    <w:rsid w:val="009D5467"/>
    <w:rsid w:val="00A26F39"/>
    <w:rsid w:val="00A92A20"/>
    <w:rsid w:val="00AE76A6"/>
    <w:rsid w:val="00B0401B"/>
    <w:rsid w:val="00BC1F21"/>
    <w:rsid w:val="00D07595"/>
    <w:rsid w:val="00EB0404"/>
    <w:rsid w:val="00EE506A"/>
    <w:rsid w:val="00F25301"/>
    <w:rsid w:val="00F566E5"/>
    <w:rsid w:val="00FA0A5E"/>
    <w:rsid w:val="00FA548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Straight Arrow Connector 2"/>
        <o:r id="V:Rule2" type="connector" idref="#Straight Arrow Connector 1"/>
        <o:r id="V:Rule3" type="connector" idref="#Straight Arrow Connector 3"/>
        <o:r id="V:Rule4" type="connector" idref="#Straight Arrow Connector 4"/>
        <o:r id="V:Rule5" type="connector" idref="#_x0000_s1271"/>
        <o:r id="V:Rule6" type="connector" idref="#_x0000_s127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D5467"/>
    <w:rPr>
      <w:rFonts w:ascii="Tahoma" w:hAnsi="Tahoma" w:cs="Tahoma"/>
      <w:sz w:val="16"/>
      <w:szCs w:val="16"/>
    </w:rPr>
  </w:style>
  <w:style w:type="character" w:customStyle="1" w:styleId="BalloonTextChar">
    <w:name w:val="Balloon Text Char"/>
    <w:basedOn w:val="DefaultParagraphFont"/>
    <w:link w:val="BalloonText"/>
    <w:uiPriority w:val="99"/>
    <w:semiHidden/>
    <w:rsid w:val="009D5467"/>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wmf"/><Relationship Id="rId18" Type="http://schemas.openxmlformats.org/officeDocument/2006/relationships/image" Target="media/image12.wmf"/><Relationship Id="rId26" Type="http://schemas.openxmlformats.org/officeDocument/2006/relationships/oleObject" Target="embeddings/oleObject9.bin"/><Relationship Id="rId39" Type="http://schemas.openxmlformats.org/officeDocument/2006/relationships/image" Target="media/image18.wmf"/><Relationship Id="rId21" Type="http://schemas.openxmlformats.org/officeDocument/2006/relationships/oleObject" Target="embeddings/oleObject4.bin"/><Relationship Id="rId34" Type="http://schemas.openxmlformats.org/officeDocument/2006/relationships/image" Target="media/image15.png"/><Relationship Id="rId42" Type="http://schemas.openxmlformats.org/officeDocument/2006/relationships/oleObject" Target="embeddings/oleObject18.bin"/><Relationship Id="rId47" Type="http://schemas.openxmlformats.org/officeDocument/2006/relationships/image" Target="media/image24.wmf"/><Relationship Id="rId50" Type="http://schemas.openxmlformats.org/officeDocument/2006/relationships/image" Target="media/image27.wmf"/><Relationship Id="rId55" Type="http://schemas.openxmlformats.org/officeDocument/2006/relationships/oleObject" Target="embeddings/oleObject22.bin"/><Relationship Id="rId63" Type="http://schemas.openxmlformats.org/officeDocument/2006/relationships/image" Target="media/image30.wmf"/><Relationship Id="rId68" Type="http://schemas.openxmlformats.org/officeDocument/2006/relationships/oleObject" Target="embeddings/oleObject31.bin"/><Relationship Id="rId7" Type="http://schemas.openxmlformats.org/officeDocument/2006/relationships/image" Target="media/image2.wmf"/><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wmf"/><Relationship Id="rId29" Type="http://schemas.openxmlformats.org/officeDocument/2006/relationships/oleObject" Target="embeddings/oleObject12.bin"/><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image" Target="media/image5.wmf"/><Relationship Id="rId24" Type="http://schemas.openxmlformats.org/officeDocument/2006/relationships/oleObject" Target="embeddings/oleObject7.bin"/><Relationship Id="rId32" Type="http://schemas.openxmlformats.org/officeDocument/2006/relationships/image" Target="media/image14.wmf"/><Relationship Id="rId37" Type="http://schemas.openxmlformats.org/officeDocument/2006/relationships/image" Target="media/image17.wmf"/><Relationship Id="rId40" Type="http://schemas.openxmlformats.org/officeDocument/2006/relationships/oleObject" Target="embeddings/oleObject17.bin"/><Relationship Id="rId45" Type="http://schemas.openxmlformats.org/officeDocument/2006/relationships/image" Target="media/image22.wmf"/><Relationship Id="rId53" Type="http://schemas.openxmlformats.org/officeDocument/2006/relationships/oleObject" Target="embeddings/oleObject20.bin"/><Relationship Id="rId58" Type="http://schemas.openxmlformats.org/officeDocument/2006/relationships/oleObject" Target="embeddings/oleObject25.bin"/><Relationship Id="rId66" Type="http://schemas.openxmlformats.org/officeDocument/2006/relationships/oleObject" Target="embeddings/oleObject30.bin"/><Relationship Id="rId5" Type="http://schemas.openxmlformats.org/officeDocument/2006/relationships/webSettings" Target="webSettings.xml"/><Relationship Id="rId15" Type="http://schemas.openxmlformats.org/officeDocument/2006/relationships/image" Target="media/image9.wmf"/><Relationship Id="rId23" Type="http://schemas.openxmlformats.org/officeDocument/2006/relationships/oleObject" Target="embeddings/oleObject6.bin"/><Relationship Id="rId28" Type="http://schemas.openxmlformats.org/officeDocument/2006/relationships/oleObject" Target="embeddings/oleObject11.bin"/><Relationship Id="rId36" Type="http://schemas.openxmlformats.org/officeDocument/2006/relationships/oleObject" Target="embeddings/oleObject15.bin"/><Relationship Id="rId49" Type="http://schemas.openxmlformats.org/officeDocument/2006/relationships/image" Target="media/image26.wmf"/><Relationship Id="rId57" Type="http://schemas.openxmlformats.org/officeDocument/2006/relationships/oleObject" Target="embeddings/oleObject24.bin"/><Relationship Id="rId61" Type="http://schemas.openxmlformats.org/officeDocument/2006/relationships/image" Target="media/image29.wmf"/><Relationship Id="rId10" Type="http://schemas.openxmlformats.org/officeDocument/2006/relationships/image" Target="media/image4.wmf"/><Relationship Id="rId19" Type="http://schemas.openxmlformats.org/officeDocument/2006/relationships/oleObject" Target="embeddings/oleObject2.bin"/><Relationship Id="rId31" Type="http://schemas.openxmlformats.org/officeDocument/2006/relationships/oleObject" Target="embeddings/oleObject13.bin"/><Relationship Id="rId44" Type="http://schemas.openxmlformats.org/officeDocument/2006/relationships/image" Target="media/image21.wmf"/><Relationship Id="rId52" Type="http://schemas.openxmlformats.org/officeDocument/2006/relationships/oleObject" Target="embeddings/oleObject19.bin"/><Relationship Id="rId60" Type="http://schemas.openxmlformats.org/officeDocument/2006/relationships/oleObject" Target="embeddings/oleObject27.bin"/><Relationship Id="rId65" Type="http://schemas.openxmlformats.org/officeDocument/2006/relationships/image" Target="media/image31.wmf"/><Relationship Id="rId4" Type="http://schemas.openxmlformats.org/officeDocument/2006/relationships/settings" Target="settings.xml"/><Relationship Id="rId9" Type="http://schemas.openxmlformats.org/officeDocument/2006/relationships/image" Target="media/image3.wmf"/><Relationship Id="rId14" Type="http://schemas.openxmlformats.org/officeDocument/2006/relationships/image" Target="media/image8.wmf"/><Relationship Id="rId22" Type="http://schemas.openxmlformats.org/officeDocument/2006/relationships/oleObject" Target="embeddings/oleObject5.bin"/><Relationship Id="rId27" Type="http://schemas.openxmlformats.org/officeDocument/2006/relationships/oleObject" Target="embeddings/oleObject10.bin"/><Relationship Id="rId30" Type="http://schemas.openxmlformats.org/officeDocument/2006/relationships/image" Target="media/image13.wmf"/><Relationship Id="rId35" Type="http://schemas.openxmlformats.org/officeDocument/2006/relationships/image" Target="media/image16.wmf"/><Relationship Id="rId43" Type="http://schemas.openxmlformats.org/officeDocument/2006/relationships/image" Target="media/image20.wmf"/><Relationship Id="rId48" Type="http://schemas.openxmlformats.org/officeDocument/2006/relationships/image" Target="media/image25.wmf"/><Relationship Id="rId56" Type="http://schemas.openxmlformats.org/officeDocument/2006/relationships/oleObject" Target="embeddings/oleObject23.bin"/><Relationship Id="rId64" Type="http://schemas.openxmlformats.org/officeDocument/2006/relationships/oleObject" Target="embeddings/oleObject29.bin"/><Relationship Id="rId69" Type="http://schemas.openxmlformats.org/officeDocument/2006/relationships/image" Target="media/image33.wmf"/><Relationship Id="rId8" Type="http://schemas.openxmlformats.org/officeDocument/2006/relationships/oleObject" Target="embeddings/oleObject1.bin"/><Relationship Id="rId51" Type="http://schemas.openxmlformats.org/officeDocument/2006/relationships/image" Target="media/image28.wmf"/><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6.wmf"/><Relationship Id="rId17" Type="http://schemas.openxmlformats.org/officeDocument/2006/relationships/image" Target="media/image11.wmf"/><Relationship Id="rId25" Type="http://schemas.openxmlformats.org/officeDocument/2006/relationships/oleObject" Target="embeddings/oleObject8.bin"/><Relationship Id="rId33" Type="http://schemas.openxmlformats.org/officeDocument/2006/relationships/oleObject" Target="embeddings/oleObject14.bin"/><Relationship Id="rId38" Type="http://schemas.openxmlformats.org/officeDocument/2006/relationships/oleObject" Target="embeddings/oleObject16.bin"/><Relationship Id="rId46" Type="http://schemas.openxmlformats.org/officeDocument/2006/relationships/image" Target="media/image23.wmf"/><Relationship Id="rId59" Type="http://schemas.openxmlformats.org/officeDocument/2006/relationships/oleObject" Target="embeddings/oleObject26.bin"/><Relationship Id="rId67" Type="http://schemas.openxmlformats.org/officeDocument/2006/relationships/image" Target="media/image32.wmf"/><Relationship Id="rId20" Type="http://schemas.openxmlformats.org/officeDocument/2006/relationships/oleObject" Target="embeddings/oleObject3.bin"/><Relationship Id="rId41" Type="http://schemas.openxmlformats.org/officeDocument/2006/relationships/image" Target="media/image19.wmf"/><Relationship Id="rId54" Type="http://schemas.openxmlformats.org/officeDocument/2006/relationships/oleObject" Target="embeddings/oleObject21.bin"/><Relationship Id="rId62" Type="http://schemas.openxmlformats.org/officeDocument/2006/relationships/oleObject" Target="embeddings/oleObject28.bin"/><Relationship Id="rId70" Type="http://schemas.openxmlformats.org/officeDocument/2006/relationships/oleObject" Target="embeddings/oleObject3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DBD7BC-6DA5-4053-9227-DA303729A3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9</Pages>
  <Words>1435</Words>
  <Characters>8182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Nhi</dc:creator>
  <cp:keywords/>
  <dc:description/>
  <cp:lastModifiedBy>Thanh An</cp:lastModifiedBy>
  <cp:revision>3</cp:revision>
  <cp:lastPrinted>2015-11-23T01:27:00Z</cp:lastPrinted>
  <dcterms:created xsi:type="dcterms:W3CDTF">2016-01-25T03:17:00Z</dcterms:created>
  <dcterms:modified xsi:type="dcterms:W3CDTF">2016-01-25T04:21:00Z</dcterms:modified>
</cp:coreProperties>
</file>